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95" w:rsidRDefault="00C44D52" w:rsidP="00F33F95">
      <w:pPr>
        <w:widowControl/>
        <w:autoSpaceDE/>
        <w:autoSpaceDN/>
        <w:sectPr w:rsidR="00F33F95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65pt;height:740.65pt">
            <v:imagedata r:id="rId5" o:title="013"/>
          </v:shape>
        </w:pict>
      </w:r>
    </w:p>
    <w:p w:rsidR="00AA5103" w:rsidRDefault="00AA5103">
      <w:pPr>
        <w:pStyle w:val="a3"/>
        <w:spacing w:before="4"/>
        <w:rPr>
          <w:sz w:val="17"/>
        </w:rPr>
      </w:pPr>
      <w:bookmarkStart w:id="0" w:name="_GoBack"/>
      <w:bookmarkEnd w:id="0"/>
    </w:p>
    <w:p w:rsidR="00AA5103" w:rsidRDefault="00E027DB">
      <w:pPr>
        <w:spacing w:before="66"/>
        <w:ind w:left="106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2"/>
          <w:sz w:val="24"/>
        </w:rPr>
        <w:t>ЗАПИСКА</w:t>
      </w:r>
    </w:p>
    <w:p w:rsidR="00AA5103" w:rsidRDefault="003937A7">
      <w:pPr>
        <w:pStyle w:val="a3"/>
        <w:rPr>
          <w:b/>
          <w:sz w:val="8"/>
        </w:rPr>
      </w:pPr>
      <w:r w:rsidRPr="003937A7">
        <w:rPr>
          <w:noProof/>
          <w:lang w:eastAsia="ru-RU"/>
        </w:rPr>
        <w:pict>
          <v:rect id="docshape1" o:spid="_x0000_s1026" style="position:absolute;margin-left:33.3pt;margin-top:5.8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GUOMft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AA5103" w:rsidRDefault="00E027DB">
      <w:pPr>
        <w:pStyle w:val="a3"/>
        <w:spacing w:before="208" w:line="292" w:lineRule="auto"/>
        <w:ind w:left="106" w:right="172" w:firstLine="180"/>
      </w:pPr>
      <w:r>
        <w:t>Рабочаяпрограммаучебногопредмет</w:t>
      </w:r>
      <w:proofErr w:type="gramStart"/>
      <w:r>
        <w:t>а«</w:t>
      </w:r>
      <w:proofErr w:type="gramEnd"/>
      <w:r>
        <w:t>Литературноечтение»дляобучающихся1классанауровне начальногообщегообразованиясоставленанаосновеТребованийкрезультатамосвоенияпрограммы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</w:p>
    <w:p w:rsidR="00AA5103" w:rsidRDefault="00E027DB">
      <w:pPr>
        <w:spacing w:before="116"/>
        <w:ind w:left="286"/>
        <w:rPr>
          <w:b/>
          <w:sz w:val="24"/>
        </w:rPr>
      </w:pPr>
      <w:r>
        <w:rPr>
          <w:b/>
          <w:sz w:val="24"/>
        </w:rPr>
        <w:t>ОБЩАЯХАРАКТЕРИСТИКАУЧЕБНОГОПРЕДМЕТА"ЛИТЕРАТУРНОЕ</w:t>
      </w:r>
      <w:r>
        <w:rPr>
          <w:b/>
          <w:spacing w:val="-2"/>
          <w:sz w:val="24"/>
        </w:rPr>
        <w:t>ЧТЕНИЕ"</w:t>
      </w:r>
    </w:p>
    <w:p w:rsidR="00AA5103" w:rsidRDefault="00E027DB">
      <w:pPr>
        <w:pStyle w:val="a3"/>
        <w:spacing w:before="180" w:line="292" w:lineRule="auto"/>
        <w:ind w:left="106" w:right="172" w:firstLine="180"/>
      </w:pPr>
      <w: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закладываетосновыинтеллектуального,речевого,эмоционального,духовно-нравственногоразвития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различнымивидамитекстовикнигой</w:t>
      </w:r>
      <w:proofErr w:type="gramStart"/>
      <w:r>
        <w:t>,з</w:t>
      </w:r>
      <w:proofErr w:type="gramEnd"/>
      <w:r>
        <w:t xml:space="preserve">накомствосдетскойлитературойисучётомэтогонаправлен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</w:t>
      </w:r>
      <w:r>
        <w:rPr>
          <w:spacing w:val="-2"/>
        </w:rPr>
        <w:t>литературы.</w:t>
      </w:r>
    </w:p>
    <w:p w:rsidR="00AA5103" w:rsidRDefault="00E027DB">
      <w:pPr>
        <w:pStyle w:val="a3"/>
        <w:spacing w:line="292" w:lineRule="auto"/>
        <w:ind w:left="106" w:firstLine="180"/>
      </w:pPr>
      <w:r>
        <w:t>Содержание учебного предмета «Литературное чтение» раскрывает следующие направления литературногообразованиямладшегошкольника:речеваяичитательскаядеятельности,кругчтения, творческая деятельность.</w:t>
      </w:r>
    </w:p>
    <w:p w:rsidR="00AA5103" w:rsidRDefault="00E027DB">
      <w:pPr>
        <w:pStyle w:val="a3"/>
        <w:spacing w:line="292" w:lineRule="auto"/>
        <w:ind w:left="106" w:right="172" w:firstLine="180"/>
      </w:pPr>
      <w:r>
        <w:t xml:space="preserve">В основу отбора произведений положены </w:t>
      </w:r>
      <w:proofErr w:type="spellStart"/>
      <w:r>
        <w:t>общедидактические</w:t>
      </w:r>
      <w:proofErr w:type="spellEnd"/>
      <w:r>
        <w:t xml:space="preserve"> принципы </w:t>
      </w:r>
      <w:proofErr w:type="spellStart"/>
      <w:r>
        <w:t>обучения:соответствие</w:t>
      </w:r>
      <w:proofErr w:type="spellEnd"/>
      <w:r>
        <w:t xml:space="preserve"> </w:t>
      </w:r>
      <w:proofErr w:type="spellStart"/>
      <w:r>
        <w:t>возрастнымвозможностям</w:t>
      </w:r>
      <w:proofErr w:type="spellEnd"/>
      <w:r>
        <w:t xml:space="preserve"> и особенностям восприятия младшим школьником фольклорных произведенийилитературныхтекстов;представленностьвпроизведенияхнравственно-эстетических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литературы;влияние прослушанного (прочитанного)произведения на эмоционально-эстетическое развитие обучающегося, на совершенствование его творческих способностей. При отборе произведений дляслушанияи чтенияучитывалисьпреемственные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</w:t>
      </w:r>
    </w:p>
    <w:p w:rsidR="00AA5103" w:rsidRDefault="00E027DB">
      <w:pPr>
        <w:pStyle w:val="a3"/>
        <w:spacing w:line="292" w:lineRule="auto"/>
        <w:ind w:left="106" w:right="172"/>
      </w:pPr>
      <w:r>
        <w:t>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литературнойграмотностимладшегошкольника,атакжевозможностьдостиженияметапредметных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AA5103" w:rsidRDefault="00E027DB">
      <w:pPr>
        <w:pStyle w:val="a3"/>
        <w:spacing w:line="292" w:lineRule="auto"/>
        <w:ind w:left="106" w:firstLine="180"/>
      </w:pPr>
      <w:r>
        <w:t>Планируемыерезультатывключаютличностные,метапредметныерезультатызапериодобучения,а также предметные достижения младшего школьника за каждый год обучения в начальной школе.</w:t>
      </w:r>
    </w:p>
    <w:p w:rsidR="00AA5103" w:rsidRDefault="00E027DB">
      <w:pPr>
        <w:pStyle w:val="a3"/>
        <w:spacing w:line="292" w:lineRule="auto"/>
        <w:ind w:left="106" w:firstLine="180"/>
      </w:pPr>
      <w:r>
        <w:t>Предмет«Литературноечтение»преемствененпоотношениюкпредмету«Литература»,который изучается в основной школе.</w:t>
      </w:r>
    </w:p>
    <w:p w:rsidR="00AA5103" w:rsidRDefault="00E027DB">
      <w:pPr>
        <w:pStyle w:val="a3"/>
        <w:spacing w:line="292" w:lineRule="auto"/>
        <w:ind w:left="106" w:right="172" w:firstLine="180"/>
      </w:pPr>
      <w:r>
        <w:t>Освоениепрограммыпопредмету«Литературноечтение» в 1 классе начинается вводным интегрированным курсом «Обучение грамоте» (180 ч.: 100 ч. предмета «Русский язык» и 80 ч. предмета«Литературноечтение»).Послепериодаобученияграмотеначинаетсяраздельноеизучение предметов «Русский язык» и «Литературное чтение», на курс «Литературное чтение» в 1 классе отводится не менее 10 учебных недель, суммарно 132 часа</w:t>
      </w:r>
    </w:p>
    <w:p w:rsidR="00AA5103" w:rsidRDefault="00AA5103">
      <w:pPr>
        <w:spacing w:line="292" w:lineRule="auto"/>
        <w:sectPr w:rsidR="00AA5103">
          <w:pgSz w:w="11900" w:h="16840"/>
          <w:pgMar w:top="520" w:right="560" w:bottom="280" w:left="560" w:header="720" w:footer="720" w:gutter="0"/>
          <w:cols w:space="720"/>
        </w:sectPr>
      </w:pPr>
    </w:p>
    <w:p w:rsidR="00AA5103" w:rsidRDefault="00E027DB">
      <w:pPr>
        <w:spacing w:before="66"/>
        <w:ind w:left="286"/>
        <w:rPr>
          <w:b/>
          <w:sz w:val="24"/>
        </w:rPr>
      </w:pPr>
      <w:r>
        <w:rPr>
          <w:b/>
          <w:sz w:val="24"/>
        </w:rPr>
        <w:lastRenderedPageBreak/>
        <w:t>ЦЕЛИИЗУЧЕНИЯУЧЕБНОГОПРЕДМЕТА"ЛИТЕРАТУРНОЕ</w:t>
      </w:r>
      <w:r>
        <w:rPr>
          <w:b/>
          <w:spacing w:val="-2"/>
          <w:sz w:val="24"/>
        </w:rPr>
        <w:t>ЧТЕНИЕ"</w:t>
      </w:r>
    </w:p>
    <w:p w:rsidR="00AA5103" w:rsidRDefault="00E027DB">
      <w:pPr>
        <w:pStyle w:val="a3"/>
        <w:spacing w:before="180" w:line="292" w:lineRule="auto"/>
        <w:ind w:left="106" w:right="172" w:firstLine="180"/>
      </w:pPr>
      <w:r>
        <w:t xml:space="preserve">Приоритетная </w:t>
      </w:r>
      <w:r>
        <w:rPr>
          <w:b/>
        </w:rPr>
        <w:t xml:space="preserve">цель </w:t>
      </w:r>
      <w: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эмоциональнооткликающегосянапрослушанноеилипрочитанноепроизведение.Приобретённые младшими школьниками знания, полученный опыт решения учебных задач, а также </w:t>
      </w:r>
      <w:proofErr w:type="spellStart"/>
      <w:r>
        <w:t>сформированность</w:t>
      </w:r>
      <w:proofErr w:type="spellEnd"/>
      <w:r>
        <w:t xml:space="preserve"> предметных и универсальных действий в процессе изучения предмета</w:t>
      </w:r>
    </w:p>
    <w:p w:rsidR="00AA5103" w:rsidRDefault="00E027DB">
      <w:pPr>
        <w:pStyle w:val="a3"/>
        <w:spacing w:line="292" w:lineRule="auto"/>
        <w:ind w:left="106"/>
      </w:pPr>
      <w:r>
        <w:t>«Литературноечтение»станутфундаментомобучениявосновномзвенешколы,атакжебудут востребованы в жизни.</w:t>
      </w:r>
    </w:p>
    <w:p w:rsidR="00AA5103" w:rsidRDefault="00E027DB">
      <w:pPr>
        <w:pStyle w:val="11"/>
        <w:spacing w:line="292" w:lineRule="auto"/>
        <w:ind w:left="106" w:firstLine="180"/>
      </w:pPr>
      <w:r>
        <w:t>Достижениезаявленнойцелиопределяетсяособенностямикурсалитературногочтенияи решением следующих задач: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02" w:line="292" w:lineRule="auto"/>
        <w:ind w:right="258" w:firstLine="0"/>
        <w:rPr>
          <w:sz w:val="24"/>
        </w:rPr>
      </w:pPr>
      <w:r>
        <w:rPr>
          <w:sz w:val="24"/>
        </w:rPr>
        <w:t>формирование у младших школьников положительной мотивации к систематическому чтениюислушаниюхудожественнойлитературыипроизведенийустногонародноготворчества;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достижениенеобходимогодляпродолженияобразованияуровняобщегоречевого</w:t>
      </w:r>
      <w:r>
        <w:rPr>
          <w:spacing w:val="-2"/>
          <w:sz w:val="24"/>
        </w:rPr>
        <w:t>развития;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941" w:firstLine="0"/>
        <w:rPr>
          <w:sz w:val="24"/>
        </w:rPr>
      </w:pPr>
      <w:r>
        <w:rPr>
          <w:sz w:val="24"/>
        </w:rPr>
        <w:t>осознаниезначимостихудожественнойлитературыипроизведенийустногонародного творчества для всестороннего развития личности человека;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47" w:firstLine="0"/>
        <w:rPr>
          <w:sz w:val="24"/>
        </w:rPr>
      </w:pPr>
      <w:r>
        <w:rPr>
          <w:sz w:val="24"/>
        </w:rPr>
        <w:t>первоначальноепредставлениеомногообразиижанровхудожественныхпроизведенийи произведений устного народного творчества;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51" w:firstLine="0"/>
        <w:rPr>
          <w:sz w:val="24"/>
        </w:rPr>
      </w:pPr>
      <w:r>
        <w:rPr>
          <w:sz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устноенародноетворчество</w:t>
      </w:r>
      <w:proofErr w:type="gramStart"/>
      <w:r>
        <w:rPr>
          <w:sz w:val="24"/>
        </w:rPr>
        <w:t>,м</w:t>
      </w:r>
      <w:proofErr w:type="gramEnd"/>
      <w:r>
        <w:rPr>
          <w:sz w:val="24"/>
        </w:rPr>
        <w:t xml:space="preserve">алыежанрыфольклора(считалки,пословицы,поговорки,загадки, фольклорная сказка); басня (мораль, идея, персонажи); литературная сказка, рассказ; автор; литературный герой; образ; характер;тема; идея; заголовок и содержание; </w:t>
      </w:r>
      <w:proofErr w:type="gramStart"/>
      <w:r>
        <w:rPr>
          <w:sz w:val="24"/>
        </w:rPr>
        <w:t>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  <w:proofErr w:type="gramEnd"/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5" w:line="292" w:lineRule="auto"/>
        <w:ind w:right="294" w:firstLine="0"/>
        <w:rPr>
          <w:sz w:val="24"/>
        </w:rPr>
      </w:pPr>
      <w:r>
        <w:rPr>
          <w:sz w:val="24"/>
        </w:rPr>
        <w:t>овладениетехникойсмысловогочтениявслух(правильнымплавнымчтением,позволяющим понимать смысл прочитанного, адекватно воспринимать чтение слушателями).</w:t>
      </w:r>
    </w:p>
    <w:p w:rsidR="00AA5103" w:rsidRDefault="00AA5103">
      <w:pPr>
        <w:spacing w:line="292" w:lineRule="auto"/>
        <w:rPr>
          <w:sz w:val="24"/>
        </w:rPr>
        <w:sectPr w:rsidR="00AA5103">
          <w:pgSz w:w="11900" w:h="16840"/>
          <w:pgMar w:top="520" w:right="560" w:bottom="280" w:left="560" w:header="720" w:footer="720" w:gutter="0"/>
          <w:cols w:space="720"/>
        </w:sectPr>
      </w:pPr>
    </w:p>
    <w:p w:rsidR="00AA5103" w:rsidRDefault="00E027DB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СОДЕРЖАНИЕУЧЕБНОГО</w:t>
      </w:r>
      <w:r>
        <w:rPr>
          <w:b/>
          <w:spacing w:val="-2"/>
          <w:sz w:val="24"/>
        </w:rPr>
        <w:t>ПРЕДМЕТА</w:t>
      </w:r>
    </w:p>
    <w:p w:rsidR="00AA5103" w:rsidRDefault="003937A7">
      <w:pPr>
        <w:pStyle w:val="a3"/>
        <w:rPr>
          <w:b/>
          <w:sz w:val="8"/>
        </w:rPr>
      </w:pPr>
      <w:r w:rsidRPr="003937A7">
        <w:rPr>
          <w:noProof/>
          <w:lang w:eastAsia="ru-RU"/>
        </w:rPr>
        <w:pict>
          <v:rect id="docshape2" o:spid="_x0000_s1032" style="position:absolute;margin-left:33.3pt;margin-top:5.8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y3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hqEMt3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</w:p>
    <w:p w:rsidR="00AA5103" w:rsidRDefault="00E027DB">
      <w:pPr>
        <w:pStyle w:val="a3"/>
        <w:spacing w:before="208" w:line="292" w:lineRule="auto"/>
        <w:ind w:left="106" w:right="172" w:firstLine="180"/>
      </w:pPr>
      <w:r>
        <w:rPr>
          <w:i/>
        </w:rPr>
        <w:t xml:space="preserve">Сказкафольклорная(народная)илитературная(авторская). </w:t>
      </w:r>
      <w:r>
        <w:t xml:space="preserve">Восприятиетекстапроизведений художественной литературы и устного народного творчества (не менее четырёх произведений). Фольклорнаяилитературная(авторская)сказка:сходствоиразличия.Реальностьиволшебствов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</w:t>
      </w:r>
      <w:proofErr w:type="gramStart"/>
      <w:r>
        <w:t>(авторских) сказках, поступки, отражающие нравственные качества (отношение к природе, людям, предметам).</w:t>
      </w:r>
      <w:proofErr w:type="gramEnd"/>
    </w:p>
    <w:p w:rsidR="00AA5103" w:rsidRDefault="00E027DB">
      <w:pPr>
        <w:pStyle w:val="a3"/>
        <w:spacing w:before="115" w:line="292" w:lineRule="auto"/>
        <w:ind w:left="106" w:right="122" w:firstLine="180"/>
      </w:pPr>
      <w:r>
        <w:rPr>
          <w:i/>
        </w:rPr>
        <w:t xml:space="preserve">Произведения о детях и для детей. </w:t>
      </w:r>
      <w:r>
        <w:t>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</w:t>
      </w:r>
      <w:proofErr w:type="gramStart"/>
      <w:r>
        <w:t>.П</w:t>
      </w:r>
      <w:proofErr w:type="gramEnd"/>
      <w:r>
        <w:t xml:space="preserve">роизведения одной темы, но разных жанров: рассказ, стихотворение,сказка (общее представлениенапримеренеменеешестипроизведений К. Д. Ушинского, Л. Н. Толстого, В. Г. </w:t>
      </w:r>
      <w:proofErr w:type="spellStart"/>
      <w:r>
        <w:t>Сутеева</w:t>
      </w:r>
      <w:proofErr w:type="spellEnd"/>
      <w:r>
        <w:t xml:space="preserve">, Е. А. Пермяка, В. А. Осеевой, А. Л. </w:t>
      </w:r>
      <w:proofErr w:type="spellStart"/>
      <w:r>
        <w:t>Барто,Ю</w:t>
      </w:r>
      <w:proofErr w:type="spellEnd"/>
      <w:r>
        <w:t xml:space="preserve">. И. Ермолаева,Р. С. </w:t>
      </w:r>
      <w:proofErr w:type="spellStart"/>
      <w:r>
        <w:t>Сефа</w:t>
      </w:r>
      <w:proofErr w:type="spellEnd"/>
      <w:r>
        <w:t xml:space="preserve">, С. В. Михалкова, В. Д. </w:t>
      </w:r>
      <w:proofErr w:type="spellStart"/>
      <w:r>
        <w:t>Берестова</w:t>
      </w:r>
      <w:proofErr w:type="spellEnd"/>
      <w:r>
        <w:t>, В. Ю. Драгунского и др.). Характеристика героя произведения, общая оценкапоступков.Пониманиезаголовкапроизведения,егосоотношенияссодержаниемпроизведения и его идеей. Осознание нравственно-этических понятий: друг, дружба, забота, труд, взаимопомощь.</w:t>
      </w:r>
    </w:p>
    <w:p w:rsidR="00AA5103" w:rsidRDefault="00E027DB">
      <w:pPr>
        <w:pStyle w:val="a3"/>
        <w:tabs>
          <w:tab w:val="left" w:pos="3919"/>
          <w:tab w:val="left" w:pos="5271"/>
          <w:tab w:val="left" w:pos="6937"/>
        </w:tabs>
        <w:spacing w:before="115" w:line="292" w:lineRule="auto"/>
        <w:ind w:left="106" w:right="158" w:firstLine="180"/>
      </w:pPr>
      <w:r>
        <w:rPr>
          <w:i/>
        </w:rPr>
        <w:t>Произведенияороднойприроде.</w:t>
      </w:r>
      <w:r>
        <w:t>Восприятиеисамостоятельноечтениепоэтическихпроизведенийо природе (на примере трёх-четырёх</w:t>
      </w:r>
      <w:r>
        <w:tab/>
      </w:r>
      <w:r>
        <w:rPr>
          <w:spacing w:val="-2"/>
        </w:rPr>
        <w:t>доступных</w:t>
      </w:r>
      <w:r>
        <w:tab/>
      </w:r>
      <w:r>
        <w:rPr>
          <w:spacing w:val="-2"/>
        </w:rPr>
        <w:t>произведений</w:t>
      </w:r>
      <w:r>
        <w:tab/>
        <w:t xml:space="preserve">А. С. Пушкина, Ф. И. Тютчева, А. К. Толстого, С. А. Есенина, А. Н. Плещеева, Е. А. Баратынского, И. С. Никитина, Е. Ф. Трутневой, А. Л. </w:t>
      </w:r>
      <w:proofErr w:type="spellStart"/>
      <w:r>
        <w:t>Барто</w:t>
      </w:r>
      <w:proofErr w:type="spellEnd"/>
      <w:r>
        <w:t>, С. Я. Маршака и др.). Тема поэтических произведений: звуки и краски природы, времена года,человекиприрода;Родина,природародногокрая</w:t>
      </w:r>
      <w:proofErr w:type="gramStart"/>
      <w:r>
        <w:t>.О</w:t>
      </w:r>
      <w:proofErr w:type="gramEnd"/>
      <w:r>
        <w:t>собенностистихотворнойречи,сравнениес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</w:t>
      </w:r>
    </w:p>
    <w:p w:rsidR="00AA5103" w:rsidRDefault="00E027DB">
      <w:pPr>
        <w:pStyle w:val="a3"/>
        <w:spacing w:line="292" w:lineRule="auto"/>
        <w:ind w:left="106"/>
      </w:pPr>
      <w:r>
        <w:t>Выразительноечтениепоэзии.Рольинтонациипривыразительномчтении.Интонационныйрисунок выразительного чтения: ритм, темп, сила голоса.</w:t>
      </w:r>
    </w:p>
    <w:p w:rsidR="00AA5103" w:rsidRDefault="00E027DB">
      <w:pPr>
        <w:pStyle w:val="a3"/>
        <w:spacing w:before="114" w:line="292" w:lineRule="auto"/>
        <w:ind w:left="106" w:firstLine="180"/>
      </w:pPr>
      <w:r>
        <w:rPr>
          <w:i/>
        </w:rPr>
        <w:t xml:space="preserve">Устное народное творчество — малые фольклорные жанры </w:t>
      </w:r>
      <w:r>
        <w:t xml:space="preserve">(не менее шести произведений). Многообразие малых жанров устного народного творчества: </w:t>
      </w:r>
      <w:proofErr w:type="spellStart"/>
      <w:r>
        <w:t>потешка</w:t>
      </w:r>
      <w:proofErr w:type="spellEnd"/>
      <w:r>
        <w:t>, загадка, пословица, их назначени</w:t>
      </w:r>
      <w:proofErr w:type="gramStart"/>
      <w:r>
        <w:t>е(</w:t>
      </w:r>
      <w:proofErr w:type="gramEnd"/>
      <w:r>
        <w:t xml:space="preserve">веселить,потешать,играть,поучать).Особенностиразныхмалыхфольклорныхжанров. </w:t>
      </w:r>
      <w:proofErr w:type="spellStart"/>
      <w:r>
        <w:t>Потешка</w:t>
      </w:r>
      <w:proofErr w:type="spellEnd"/>
      <w: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AA5103" w:rsidRDefault="00E027DB">
      <w:pPr>
        <w:pStyle w:val="a3"/>
        <w:spacing w:before="117" w:line="292" w:lineRule="auto"/>
        <w:ind w:left="106" w:right="326" w:firstLine="180"/>
      </w:pPr>
      <w:r>
        <w:rPr>
          <w:i/>
        </w:rPr>
        <w:t xml:space="preserve">Произведения о братьях наших меньших </w:t>
      </w:r>
      <w:r>
        <w:t>(трёх-четырёх авторов по выбору).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речь,взаимоотношениясдругимигероямипроизведения.Авторскоеотношениекгерою.Осознание</w:t>
      </w:r>
    </w:p>
    <w:p w:rsidR="00AA5103" w:rsidRDefault="00E027DB">
      <w:pPr>
        <w:pStyle w:val="a3"/>
        <w:spacing w:line="273" w:lineRule="exact"/>
        <w:ind w:left="286"/>
      </w:pPr>
      <w:r>
        <w:t>нравственно-этическихпонятий:любовьизаботао</w:t>
      </w:r>
      <w:r>
        <w:rPr>
          <w:spacing w:val="-2"/>
        </w:rPr>
        <w:t>животных.</w:t>
      </w:r>
    </w:p>
    <w:p w:rsidR="00AA5103" w:rsidRDefault="00E027DB">
      <w:pPr>
        <w:pStyle w:val="a3"/>
        <w:spacing w:before="180" w:line="292" w:lineRule="auto"/>
        <w:ind w:left="106" w:right="172" w:firstLine="180"/>
      </w:pPr>
      <w:r>
        <w:rPr>
          <w:i/>
        </w:rPr>
        <w:t xml:space="preserve">Произведения о маме. </w:t>
      </w:r>
      <w:r>
        <w:t xml:space="preserve">Восприятие и самостоятельное чтение </w:t>
      </w:r>
      <w:proofErr w:type="spellStart"/>
      <w:r>
        <w:t>разножанровых</w:t>
      </w:r>
      <w:proofErr w:type="spellEnd"/>
      <w:r>
        <w:t xml:space="preserve"> произведений о маме (не менее одного автора по выбору, на примере доступных произведений Е. А. Благининой, А. Л. </w:t>
      </w:r>
      <w:proofErr w:type="spellStart"/>
      <w:r>
        <w:t>Барто</w:t>
      </w:r>
      <w:proofErr w:type="spellEnd"/>
      <w:r>
        <w:t xml:space="preserve">, Н. Н. </w:t>
      </w:r>
      <w:proofErr w:type="spellStart"/>
      <w:r>
        <w:t>Бромлей</w:t>
      </w:r>
      <w:proofErr w:type="spellEnd"/>
      <w:r>
        <w:t xml:space="preserve">, А. В. Митяева, В. Д. </w:t>
      </w:r>
      <w:proofErr w:type="spellStart"/>
      <w:r>
        <w:t>Берестова</w:t>
      </w:r>
      <w:proofErr w:type="spellEnd"/>
      <w:r>
        <w:t xml:space="preserve">, Э. Э. </w:t>
      </w:r>
      <w:proofErr w:type="spellStart"/>
      <w:r>
        <w:t>Мошковской</w:t>
      </w:r>
      <w:proofErr w:type="spellEnd"/>
      <w:r>
        <w:t xml:space="preserve">, Г. П. </w:t>
      </w:r>
      <w:proofErr w:type="spellStart"/>
      <w:r>
        <w:t>Виеру</w:t>
      </w:r>
      <w:proofErr w:type="spellEnd"/>
      <w:r>
        <w:t xml:space="preserve">, Р. С. </w:t>
      </w:r>
      <w:proofErr w:type="spellStart"/>
      <w:r>
        <w:t>Сефа</w:t>
      </w:r>
      <w:proofErr w:type="spellEnd"/>
      <w:r>
        <w:t xml:space="preserve"> и др.)</w:t>
      </w:r>
      <w:proofErr w:type="gramStart"/>
      <w:r>
        <w:t>.О</w:t>
      </w:r>
      <w:proofErr w:type="gramEnd"/>
      <w:r>
        <w:t xml:space="preserve">сознаниенравственно-этическихпонятий:чувстволюбвикакпривязанностьодногочеловекак другому (матери к ребёнку, детей к матери, близким), проявление любви и заботы о родных </w:t>
      </w:r>
      <w:proofErr w:type="gramStart"/>
      <w:r>
        <w:t>людях</w:t>
      </w:r>
      <w:proofErr w:type="gramEnd"/>
      <w:r>
        <w:t>.</w:t>
      </w:r>
    </w:p>
    <w:p w:rsidR="00AA5103" w:rsidRDefault="00AA5103">
      <w:pPr>
        <w:spacing w:line="292" w:lineRule="auto"/>
        <w:sectPr w:rsidR="00AA5103">
          <w:pgSz w:w="11900" w:h="16840"/>
          <w:pgMar w:top="520" w:right="560" w:bottom="280" w:left="560" w:header="720" w:footer="720" w:gutter="0"/>
          <w:cols w:space="720"/>
        </w:sectPr>
      </w:pPr>
    </w:p>
    <w:p w:rsidR="00AA5103" w:rsidRDefault="00E027DB">
      <w:pPr>
        <w:spacing w:before="70" w:line="292" w:lineRule="auto"/>
        <w:ind w:left="106" w:firstLine="180"/>
        <w:rPr>
          <w:sz w:val="24"/>
        </w:rPr>
      </w:pPr>
      <w:r>
        <w:rPr>
          <w:i/>
          <w:sz w:val="24"/>
        </w:rPr>
        <w:lastRenderedPageBreak/>
        <w:t xml:space="preserve">Фольклорные и авторские произведения о чудесах и фантазии (не менее трёх произведений). </w:t>
      </w:r>
      <w:r>
        <w:rPr>
          <w:sz w:val="24"/>
        </w:rPr>
        <w:t xml:space="preserve">Способностьавторапроизведениязамечатьчудесноевкаждомжизненномпроявлении,необычноев обыкновенных явлениях окружающего мира. Сочетание в произведении реалистических событий с </w:t>
      </w:r>
      <w:proofErr w:type="gramStart"/>
      <w:r>
        <w:rPr>
          <w:sz w:val="24"/>
        </w:rPr>
        <w:t>необычными</w:t>
      </w:r>
      <w:proofErr w:type="gramEnd"/>
      <w:r>
        <w:rPr>
          <w:sz w:val="24"/>
        </w:rPr>
        <w:t>, сказочными, фантастическими.</w:t>
      </w:r>
    </w:p>
    <w:p w:rsidR="00AA5103" w:rsidRDefault="00E027DB">
      <w:pPr>
        <w:pStyle w:val="a3"/>
        <w:spacing w:before="117" w:line="292" w:lineRule="auto"/>
        <w:ind w:left="106" w:right="172" w:firstLine="180"/>
      </w:pPr>
      <w:r>
        <w:rPr>
          <w:i/>
        </w:rPr>
        <w:t>Библиографическая культура</w:t>
      </w:r>
      <w:r>
        <w:t>(работа с детской книгой). Представление о том, что книга — источникнеобходимыхзнаний.Обложка,оглавление,иллюстрации—элементыориентировкив книге. Умение использовать тематический каталог при выборе книг в библиотеке.</w:t>
      </w:r>
    </w:p>
    <w:p w:rsidR="00AA5103" w:rsidRDefault="00AA5103">
      <w:pPr>
        <w:spacing w:line="292" w:lineRule="auto"/>
        <w:sectPr w:rsidR="00AA5103">
          <w:pgSz w:w="11900" w:h="16840"/>
          <w:pgMar w:top="600" w:right="560" w:bottom="280" w:left="560" w:header="720" w:footer="720" w:gutter="0"/>
          <w:cols w:space="720"/>
        </w:sectPr>
      </w:pPr>
    </w:p>
    <w:p w:rsidR="00AA5103" w:rsidRDefault="00E027DB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ПЛАНИРУЕМЫЕОБРАЗОВАТЕЛЬНЫЕ</w:t>
      </w:r>
      <w:r>
        <w:rPr>
          <w:b/>
          <w:spacing w:val="-2"/>
          <w:sz w:val="24"/>
        </w:rPr>
        <w:t>РЕЗУЛЬТАТЫ</w:t>
      </w:r>
    </w:p>
    <w:p w:rsidR="00AA5103" w:rsidRDefault="003937A7">
      <w:pPr>
        <w:pStyle w:val="a3"/>
        <w:rPr>
          <w:b/>
          <w:sz w:val="8"/>
        </w:rPr>
      </w:pPr>
      <w:r w:rsidRPr="003937A7">
        <w:rPr>
          <w:noProof/>
          <w:lang w:eastAsia="ru-RU"/>
        </w:rPr>
        <w:pict>
          <v:rect id="docshape3" o:spid="_x0000_s1031" style="position:absolute;margin-left:33.3pt;margin-top:5.8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H88tLd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AA5103" w:rsidRDefault="00E027DB">
      <w:pPr>
        <w:pStyle w:val="a3"/>
        <w:spacing w:before="208" w:line="292" w:lineRule="auto"/>
        <w:ind w:left="106" w:firstLine="180"/>
      </w:pPr>
      <w:r>
        <w:t xml:space="preserve">Изучениелитературногочтенияв1классенаправленонадостижениеобучающимисяличностных,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AA5103" w:rsidRDefault="00E027DB">
      <w:pPr>
        <w:spacing w:before="191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>РЕЗУЛЬТАТЫ</w:t>
      </w:r>
    </w:p>
    <w:p w:rsidR="00AA5103" w:rsidRDefault="00E027DB">
      <w:pPr>
        <w:pStyle w:val="a3"/>
        <w:spacing w:before="156" w:line="292" w:lineRule="auto"/>
        <w:ind w:left="106" w:right="83" w:firstLine="180"/>
      </w:pPr>
      <w: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развитияличностимладшегошкольника,ориентированнуюнапроцессысамопознания,саморазвития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позитивногоотношенияобучающихсякобщественным,традиционным,социокультурнымидуховно- нравственным ценностям, приобретение опыта применения сформированных представлений и отношений на практике.</w:t>
      </w:r>
    </w:p>
    <w:p w:rsidR="00AA5103" w:rsidRDefault="00E027DB">
      <w:pPr>
        <w:pStyle w:val="11"/>
        <w:spacing w:before="115"/>
      </w:pPr>
      <w:r>
        <w:rPr>
          <w:spacing w:val="-2"/>
        </w:rPr>
        <w:t>Гражданско-патриотическоевоспитание: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552" w:firstLine="0"/>
        <w:rPr>
          <w:sz w:val="24"/>
        </w:rPr>
      </w:pPr>
      <w:r>
        <w:rPr>
          <w:sz w:val="24"/>
        </w:rPr>
        <w:t>становлениеценностногоотношенияксвоейРодине—России,малойродине,проявление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88" w:firstLine="0"/>
        <w:rPr>
          <w:sz w:val="24"/>
        </w:rPr>
      </w:pPr>
      <w:r>
        <w:rPr>
          <w:sz w:val="24"/>
        </w:rPr>
        <w:t>осознаниесвоейэтнокультурнойироссийскойгражданскойидентичности,сопричастностик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37" w:firstLine="0"/>
        <w:rPr>
          <w:sz w:val="24"/>
        </w:rPr>
      </w:pPr>
      <w:r>
        <w:rPr>
          <w:sz w:val="24"/>
        </w:rPr>
        <w:t>первоначальныепредставленияочеловекекакчленеобщества,оправахиответственности,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A5103" w:rsidRDefault="00E027DB">
      <w:pPr>
        <w:pStyle w:val="11"/>
        <w:spacing w:before="106"/>
      </w:pPr>
      <w:r>
        <w:t>Духовно-нравственное</w:t>
      </w:r>
      <w:r>
        <w:rPr>
          <w:spacing w:val="-2"/>
        </w:rPr>
        <w:t>воспитание: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96" w:firstLine="0"/>
        <w:rPr>
          <w:sz w:val="24"/>
        </w:rPr>
      </w:pPr>
      <w:r>
        <w:rPr>
          <w:sz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моральныхкачествкродным,близкимичужимлюдям,независимоотихнациональности, социального статуса, вероисповедания;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29" w:firstLine="0"/>
        <w:rPr>
          <w:sz w:val="24"/>
        </w:rPr>
      </w:pPr>
      <w:r>
        <w:rPr>
          <w:sz w:val="24"/>
        </w:rPr>
        <w:t>осознаниеэтическихпонятий,оценкаповеденияипоступковперсонажейхудожественных произведений в ситуации нравственного выбора;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22" w:firstLine="0"/>
        <w:rPr>
          <w:sz w:val="24"/>
        </w:rPr>
      </w:pPr>
      <w:r>
        <w:rPr>
          <w:sz w:val="24"/>
        </w:rPr>
        <w:t>выражениесвоеговидениямира,индивидуальнойпозициипосредствомнакопленияи систематизации литературных впечатлений, разнообразных по эмоциональной окраске;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9" w:firstLine="0"/>
        <w:rPr>
          <w:sz w:val="24"/>
        </w:rPr>
      </w:pPr>
      <w:r>
        <w:rPr>
          <w:sz w:val="24"/>
        </w:rPr>
        <w:t>неприятиелюбыхформповедения,направленныхнапричинениефизическогоиморального вреда другим людям</w:t>
      </w:r>
    </w:p>
    <w:p w:rsidR="00AA5103" w:rsidRDefault="00E027DB">
      <w:pPr>
        <w:pStyle w:val="11"/>
        <w:spacing w:before="107"/>
      </w:pPr>
      <w:r>
        <w:t>Эстетическое</w:t>
      </w:r>
      <w:r>
        <w:rPr>
          <w:spacing w:val="-2"/>
        </w:rPr>
        <w:t>воспитание: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75" w:firstLine="0"/>
        <w:rPr>
          <w:sz w:val="24"/>
        </w:rPr>
      </w:pPr>
      <w:r>
        <w:rPr>
          <w:sz w:val="24"/>
        </w:rPr>
        <w:t xml:space="preserve">проявление уважительного отношения и интереса к художественной культуре, к различным видамискусства,восприимчивостькразнымвидамискусства,традициямитворчествусвоегои других народов, готовность выражать своё отношение в разных видах художественной </w:t>
      </w:r>
      <w:r>
        <w:rPr>
          <w:spacing w:val="-2"/>
          <w:sz w:val="24"/>
        </w:rPr>
        <w:t>деятельности;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приобретениеэстетическогоопытаслушания,чтенияиэмоционально-эстетической</w:t>
      </w:r>
      <w:r>
        <w:rPr>
          <w:spacing w:val="-2"/>
          <w:sz w:val="24"/>
        </w:rPr>
        <w:t>оценки</w:t>
      </w:r>
    </w:p>
    <w:p w:rsidR="00AA5103" w:rsidRDefault="00AA5103">
      <w:pPr>
        <w:rPr>
          <w:sz w:val="24"/>
        </w:rPr>
        <w:sectPr w:rsidR="00AA5103">
          <w:pgSz w:w="11900" w:h="16840"/>
          <w:pgMar w:top="520" w:right="560" w:bottom="280" w:left="560" w:header="720" w:footer="720" w:gutter="0"/>
          <w:cols w:space="720"/>
        </w:sectPr>
      </w:pPr>
    </w:p>
    <w:p w:rsidR="00AA5103" w:rsidRDefault="00E027DB">
      <w:pPr>
        <w:pStyle w:val="a3"/>
        <w:spacing w:before="62"/>
        <w:ind w:left="526"/>
      </w:pPr>
      <w:r>
        <w:lastRenderedPageBreak/>
        <w:t>произведенийфольклораихудожественной</w:t>
      </w:r>
      <w:r>
        <w:rPr>
          <w:spacing w:val="-2"/>
        </w:rPr>
        <w:t>литературы;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160" w:firstLine="0"/>
        <w:rPr>
          <w:sz w:val="24"/>
        </w:rPr>
      </w:pPr>
      <w:r>
        <w:rPr>
          <w:sz w:val="24"/>
        </w:rPr>
        <w:t>пониманиеобразногоязыкахудожественныхпроизведений,выразительныхсредств, создающих художественный образ.</w:t>
      </w:r>
    </w:p>
    <w:p w:rsidR="00AA5103" w:rsidRDefault="00E027DB">
      <w:pPr>
        <w:pStyle w:val="11"/>
        <w:spacing w:before="107"/>
      </w:pPr>
      <w:r>
        <w:t>Физическоевоспитание,формированиекультурыздоровьяэмоционального</w:t>
      </w:r>
      <w:r>
        <w:rPr>
          <w:spacing w:val="-2"/>
        </w:rPr>
        <w:t>благополучия: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26" w:firstLine="0"/>
        <w:rPr>
          <w:sz w:val="24"/>
        </w:rPr>
      </w:pPr>
      <w:r>
        <w:rPr>
          <w:sz w:val="24"/>
        </w:rPr>
        <w:t>соблюдениеправилздоровогоибезопасного(длясебяидругихлюдей)образажизнив окружающей среде (в том числе информационной);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бережноеотношениекфизическомуипсихическому</w:t>
      </w:r>
      <w:r>
        <w:rPr>
          <w:spacing w:val="-2"/>
          <w:sz w:val="24"/>
        </w:rPr>
        <w:t>здоровью.</w:t>
      </w:r>
    </w:p>
    <w:p w:rsidR="00AA5103" w:rsidRDefault="00E027DB">
      <w:pPr>
        <w:pStyle w:val="11"/>
        <w:spacing w:before="168"/>
      </w:pPr>
      <w:r>
        <w:t>Трудовое</w:t>
      </w:r>
      <w:r>
        <w:rPr>
          <w:spacing w:val="-2"/>
        </w:rPr>
        <w:t>воспитание: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осознаниеценноститрудавжизничеловекаиобщества,ответственноепотреблениеи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A5103" w:rsidRDefault="00E027DB">
      <w:pPr>
        <w:pStyle w:val="11"/>
        <w:spacing w:before="106"/>
      </w:pPr>
      <w:r>
        <w:t>Экологическое</w:t>
      </w:r>
      <w:r>
        <w:rPr>
          <w:spacing w:val="-2"/>
        </w:rPr>
        <w:t>воспитание: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11" w:firstLine="0"/>
        <w:rPr>
          <w:sz w:val="24"/>
        </w:rPr>
      </w:pPr>
      <w:r>
        <w:rPr>
          <w:sz w:val="24"/>
        </w:rPr>
        <w:t>бережноеотношениекприроде,осознаниепроблемвзаимоотношенийчеловекаиживотных, отражённых в литературных произведениях;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неприятиедействий,приносящихей</w:t>
      </w:r>
      <w:r>
        <w:rPr>
          <w:spacing w:val="-4"/>
          <w:sz w:val="24"/>
        </w:rPr>
        <w:t>вред.</w:t>
      </w:r>
    </w:p>
    <w:p w:rsidR="00AA5103" w:rsidRDefault="00E027DB">
      <w:pPr>
        <w:pStyle w:val="11"/>
        <w:spacing w:before="168"/>
      </w:pPr>
      <w:r>
        <w:t>Ценностинаучного</w:t>
      </w:r>
      <w:r>
        <w:rPr>
          <w:spacing w:val="-2"/>
        </w:rPr>
        <w:t>познания: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39" w:firstLine="0"/>
        <w:rPr>
          <w:sz w:val="24"/>
        </w:rPr>
      </w:pPr>
      <w:r>
        <w:rPr>
          <w:sz w:val="24"/>
        </w:rPr>
        <w:t>ориентация в деятельности на первоначальные представления о научной картине мира, пониманиеважностисловакаксредствасозданиясловесно-художественногообраза,способа выражения мыслей, чувств, идей автора;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овладениесмысловымчтениемдлярешенияразличногоуровняучебныхижизненных</w:t>
      </w:r>
      <w:r>
        <w:rPr>
          <w:spacing w:val="-2"/>
          <w:sz w:val="24"/>
        </w:rPr>
        <w:t xml:space="preserve"> задач;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201" w:firstLine="0"/>
        <w:rPr>
          <w:sz w:val="24"/>
        </w:rPr>
      </w:pPr>
      <w:r>
        <w:rPr>
          <w:sz w:val="24"/>
        </w:rPr>
        <w:t>потребность в самостоятельной читательской деятельности, саморазвитии средствами литературы,развитиепознавательногоинтереса,активности,инициативности,любознательности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AA5103" w:rsidRDefault="00AA5103">
      <w:pPr>
        <w:pStyle w:val="a3"/>
        <w:spacing w:before="8"/>
        <w:rPr>
          <w:sz w:val="21"/>
        </w:rPr>
      </w:pPr>
    </w:p>
    <w:p w:rsidR="00AA5103" w:rsidRDefault="00E027DB">
      <w:pPr>
        <w:ind w:left="106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2"/>
          <w:sz w:val="24"/>
        </w:rPr>
        <w:t>РЕЗУЛЬТАТЫ</w:t>
      </w:r>
    </w:p>
    <w:p w:rsidR="00AA5103" w:rsidRDefault="00E027DB">
      <w:pPr>
        <w:pStyle w:val="a3"/>
        <w:spacing w:before="156" w:line="292" w:lineRule="auto"/>
        <w:ind w:left="106" w:firstLine="180"/>
      </w:pPr>
      <w:r>
        <w:t>Врезультатеизученияпредмет</w:t>
      </w:r>
      <w:proofErr w:type="gramStart"/>
      <w:r>
        <w:t>а«</w:t>
      </w:r>
      <w:proofErr w:type="gramEnd"/>
      <w:r>
        <w:t>Литературноечтение»вначальнойшколеуобучающихсябудут сформированы познавательные универсальные учебные действия:</w:t>
      </w:r>
    </w:p>
    <w:p w:rsidR="00AA5103" w:rsidRDefault="00E027DB">
      <w:pPr>
        <w:spacing w:before="119"/>
        <w:ind w:left="286"/>
        <w:rPr>
          <w:i/>
          <w:sz w:val="24"/>
        </w:rPr>
      </w:pPr>
      <w:r>
        <w:rPr>
          <w:i/>
          <w:sz w:val="24"/>
        </w:rPr>
        <w:t>базовыелогические</w:t>
      </w:r>
      <w:r>
        <w:rPr>
          <w:i/>
          <w:spacing w:val="-2"/>
          <w:sz w:val="24"/>
        </w:rPr>
        <w:t>действия: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25" w:firstLine="0"/>
        <w:rPr>
          <w:sz w:val="24"/>
        </w:rPr>
      </w:pPr>
      <w:r>
        <w:rPr>
          <w:sz w:val="24"/>
        </w:rPr>
        <w:t>сравниватьпроизведенияпотеме,главноймысли(морали),жанру,соотноситьпроизведение и его автора, устанавливать основания для сравнения произведений, устанавливать аналогии;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объединятьпроизведенияпожанру,авторской</w:t>
      </w:r>
      <w:r>
        <w:rPr>
          <w:spacing w:val="-2"/>
          <w:sz w:val="24"/>
        </w:rPr>
        <w:t>принадлежности;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61" w:firstLine="0"/>
        <w:rPr>
          <w:sz w:val="24"/>
        </w:rPr>
      </w:pPr>
      <w:r>
        <w:rPr>
          <w:sz w:val="24"/>
        </w:rPr>
        <w:t>определятьсущественныйпризнакдляклассификации,классифицироватьпроизведенияпо темам, жанрам и видам;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78" w:firstLine="0"/>
        <w:rPr>
          <w:sz w:val="24"/>
        </w:rPr>
      </w:pPr>
      <w:r>
        <w:rPr>
          <w:sz w:val="24"/>
        </w:rPr>
        <w:t>находитьзакономерностиипротиворечияприанализесюжета(композиции),восстанавливать нарушенную последовательность событий (сюжета), составлять аннотацию, отзыв по предложенному алгоритму;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721" w:firstLine="0"/>
        <w:rPr>
          <w:sz w:val="24"/>
        </w:rPr>
      </w:pPr>
      <w:r>
        <w:rPr>
          <w:sz w:val="24"/>
        </w:rPr>
        <w:t>выявлятьнедостатокинформациидлярешенияучебной(практической)задачинаоснове предложенного алгоритма;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устанавливатьпричинно-следственныесвязивсюжетефольклорногои</w:t>
      </w:r>
      <w:r>
        <w:rPr>
          <w:spacing w:val="-2"/>
          <w:sz w:val="24"/>
        </w:rPr>
        <w:t>художественного</w:t>
      </w:r>
    </w:p>
    <w:p w:rsidR="00AA5103" w:rsidRDefault="00AA5103">
      <w:pPr>
        <w:rPr>
          <w:sz w:val="24"/>
        </w:rPr>
        <w:sectPr w:rsidR="00AA5103">
          <w:pgSz w:w="11900" w:h="16840"/>
          <w:pgMar w:top="500" w:right="560" w:bottom="280" w:left="560" w:header="720" w:footer="720" w:gutter="0"/>
          <w:cols w:space="720"/>
        </w:sectPr>
      </w:pPr>
    </w:p>
    <w:p w:rsidR="00AA5103" w:rsidRDefault="00E027DB">
      <w:pPr>
        <w:pStyle w:val="a3"/>
        <w:spacing w:before="70"/>
        <w:ind w:left="526"/>
      </w:pPr>
      <w:r>
        <w:lastRenderedPageBreak/>
        <w:t>текста,присоставленииплана,пересказетекста,характеристикепоступков</w:t>
      </w:r>
      <w:r>
        <w:rPr>
          <w:spacing w:val="-2"/>
        </w:rPr>
        <w:t>героев;</w:t>
      </w:r>
    </w:p>
    <w:p w:rsidR="00AA5103" w:rsidRDefault="00E027DB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базовыеисследовательские</w:t>
      </w:r>
      <w:r>
        <w:rPr>
          <w:i/>
          <w:spacing w:val="-2"/>
          <w:sz w:val="24"/>
        </w:rPr>
        <w:t>действия: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23" w:firstLine="0"/>
        <w:rPr>
          <w:sz w:val="24"/>
        </w:rPr>
      </w:pPr>
      <w:r>
        <w:rPr>
          <w:sz w:val="24"/>
        </w:rPr>
        <w:t>определятьразрывмеждуреальнымижелательнымсостояниемобъекта(ситуации)наоснове предложенных учителем вопросов;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формулироватьспомощьюучителяцель,планироватьизмененияобъекта,</w:t>
      </w:r>
      <w:r>
        <w:rPr>
          <w:spacing w:val="-2"/>
          <w:sz w:val="24"/>
        </w:rPr>
        <w:t>ситуации;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06" w:firstLine="0"/>
        <w:rPr>
          <w:sz w:val="24"/>
        </w:rPr>
      </w:pPr>
      <w:r>
        <w:rPr>
          <w:sz w:val="24"/>
        </w:rPr>
        <w:t>сравниватьнескольковариантоврешениязадачи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>ыбиратьнаиболееподходящий(наоснове предложенных критериев);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1014" w:firstLine="0"/>
        <w:rPr>
          <w:sz w:val="24"/>
        </w:rPr>
      </w:pPr>
      <w:r>
        <w:rPr>
          <w:sz w:val="24"/>
        </w:rPr>
        <w:t xml:space="preserve">проводитьпопредложенномуплануопыт,несложноеисследованиепоустановлению особенностейобъектаизучения и связей между объектами (часть — целое, причина — </w:t>
      </w:r>
      <w:r>
        <w:rPr>
          <w:spacing w:val="-2"/>
          <w:sz w:val="24"/>
        </w:rPr>
        <w:t>следствие);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формулироватьвыводыиподкреплятьихдоказательстваминаосноверезультатов проведённого наблюдения (опыта, классификации, сравнения, исследования);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17" w:firstLine="0"/>
        <w:rPr>
          <w:sz w:val="24"/>
        </w:rPr>
      </w:pPr>
      <w:r>
        <w:rPr>
          <w:sz w:val="24"/>
        </w:rPr>
        <w:t>прогнозироватьвозможноеразвитиепроцессов,событийиихпоследствияваналогичных или сходных ситуациях;</w:t>
      </w:r>
    </w:p>
    <w:p w:rsidR="00AA5103" w:rsidRDefault="00E027DB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работас</w:t>
      </w:r>
      <w:r>
        <w:rPr>
          <w:i/>
          <w:spacing w:val="-2"/>
          <w:sz w:val="24"/>
        </w:rPr>
        <w:t>информацией: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выбиратьисточникполучения</w:t>
      </w:r>
      <w:r>
        <w:rPr>
          <w:spacing w:val="-2"/>
          <w:sz w:val="24"/>
        </w:rPr>
        <w:t>информации;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377" w:firstLine="0"/>
        <w:rPr>
          <w:sz w:val="24"/>
        </w:rPr>
      </w:pPr>
      <w:r>
        <w:rPr>
          <w:sz w:val="24"/>
        </w:rPr>
        <w:t>согласнозаданномуалгоритмунаходитьвпредложенномисточникеинформацию, представленную в явном виде;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5" w:firstLine="0"/>
        <w:rPr>
          <w:sz w:val="24"/>
        </w:rPr>
      </w:pPr>
      <w:r>
        <w:rPr>
          <w:sz w:val="24"/>
        </w:rPr>
        <w:t>распознаватьдостовернуюинедостовернуюинформациюсамостоятельноилинаосновании предложенного учителем способа её проверки;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71" w:firstLine="0"/>
        <w:rPr>
          <w:sz w:val="24"/>
        </w:rPr>
      </w:pPr>
      <w:r>
        <w:rPr>
          <w:sz w:val="24"/>
        </w:rPr>
        <w:t>соблюдатьспомощьювзрослых(учителей,родителей(законныхпредставителей)правила информационной безопасности при поиске информации в сети Интернет;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анализироватьисоздаватьтекстовую,видео,графическую,звуковуюинформациюв соответствии с учебной задачей;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самостоятельносоздаватьсхемы,таблицыдляпредставления</w:t>
      </w:r>
      <w:r>
        <w:rPr>
          <w:spacing w:val="-2"/>
          <w:sz w:val="24"/>
        </w:rPr>
        <w:t>информации.</w:t>
      </w:r>
    </w:p>
    <w:p w:rsidR="00AA5103" w:rsidRDefault="00E027DB">
      <w:pPr>
        <w:pStyle w:val="a3"/>
        <w:spacing w:before="169"/>
        <w:ind w:left="286"/>
        <w:rPr>
          <w:b/>
        </w:rPr>
      </w:pPr>
      <w:r>
        <w:t>Кконцуобучениявначальнойшколеуобучающегосяформируются</w:t>
      </w:r>
      <w:r>
        <w:rPr>
          <w:b/>
          <w:spacing w:val="-2"/>
        </w:rPr>
        <w:t>коммуникативные</w:t>
      </w:r>
    </w:p>
    <w:p w:rsidR="00AA5103" w:rsidRDefault="00E027DB">
      <w:pPr>
        <w:pStyle w:val="a3"/>
        <w:spacing w:before="60"/>
        <w:ind w:left="106"/>
      </w:pPr>
      <w:r>
        <w:t>универсальныеучебные</w:t>
      </w:r>
      <w:r>
        <w:rPr>
          <w:spacing w:val="-2"/>
        </w:rPr>
        <w:t>действия:</w:t>
      </w:r>
    </w:p>
    <w:p w:rsidR="00AA5103" w:rsidRDefault="00E027DB">
      <w:pPr>
        <w:spacing w:before="60"/>
        <w:ind w:left="286"/>
        <w:rPr>
          <w:sz w:val="24"/>
        </w:rPr>
      </w:pPr>
      <w:r>
        <w:rPr>
          <w:i/>
          <w:spacing w:val="-2"/>
          <w:sz w:val="24"/>
        </w:rPr>
        <w:t>общение</w:t>
      </w:r>
      <w:r>
        <w:rPr>
          <w:spacing w:val="-2"/>
          <w:sz w:val="24"/>
        </w:rPr>
        <w:t>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восприниматьиформулироватьсуждения,выражатьэмоциивсоответствиисцелямии условиями общения в знакомой среде;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38" w:firstLine="0"/>
        <w:rPr>
          <w:sz w:val="24"/>
        </w:rPr>
      </w:pPr>
      <w:r>
        <w:rPr>
          <w:sz w:val="24"/>
        </w:rPr>
        <w:t xml:space="preserve">проявлятьуважительноеотношениексобеседнику,соблюдатьправилаведениядиалогаи </w:t>
      </w:r>
      <w:r>
        <w:rPr>
          <w:spacing w:val="-2"/>
          <w:sz w:val="24"/>
        </w:rPr>
        <w:t>дискуссии;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признаватьвозможностьсуществованияразныхточек</w:t>
      </w:r>
      <w:r>
        <w:rPr>
          <w:spacing w:val="-2"/>
          <w:sz w:val="24"/>
        </w:rPr>
        <w:t>зрения;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корректноиаргументированновысказыватьсвоё</w:t>
      </w:r>
      <w:r>
        <w:rPr>
          <w:spacing w:val="-2"/>
          <w:sz w:val="24"/>
        </w:rPr>
        <w:t>мнение;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строитьречевоевысказываниевсоответствииспоставленной</w:t>
      </w:r>
      <w:r>
        <w:rPr>
          <w:spacing w:val="-2"/>
          <w:sz w:val="24"/>
        </w:rPr>
        <w:t>задачей;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создаватьустныеиписьменныетексты(описание,рассуждение,</w:t>
      </w:r>
      <w:r>
        <w:rPr>
          <w:spacing w:val="-2"/>
          <w:sz w:val="24"/>
        </w:rPr>
        <w:t>повествование);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готовитьнебольшиепубличные</w:t>
      </w:r>
      <w:r>
        <w:rPr>
          <w:spacing w:val="-2"/>
          <w:sz w:val="24"/>
        </w:rPr>
        <w:t>выступления;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подбиратьиллюстративныйматериал(рисунки,фото,плакаты)ктексту</w:t>
      </w:r>
      <w:r>
        <w:rPr>
          <w:spacing w:val="-2"/>
          <w:sz w:val="24"/>
        </w:rPr>
        <w:t>выступления.</w:t>
      </w:r>
    </w:p>
    <w:p w:rsidR="00AA5103" w:rsidRDefault="00AA5103">
      <w:pPr>
        <w:rPr>
          <w:sz w:val="24"/>
        </w:rPr>
        <w:sectPr w:rsidR="00AA5103">
          <w:pgSz w:w="11900" w:h="16840"/>
          <w:pgMar w:top="540" w:right="560" w:bottom="280" w:left="560" w:header="720" w:footer="720" w:gutter="0"/>
          <w:cols w:space="720"/>
        </w:sectPr>
      </w:pPr>
    </w:p>
    <w:p w:rsidR="00AA5103" w:rsidRDefault="00E027DB">
      <w:pPr>
        <w:pStyle w:val="a3"/>
        <w:spacing w:before="66" w:line="292" w:lineRule="auto"/>
        <w:ind w:left="106" w:firstLine="180"/>
      </w:pPr>
      <w:r>
        <w:lastRenderedPageBreak/>
        <w:t>Кконцуобучениявначальнойшколеуобучающегосяформируются</w:t>
      </w:r>
      <w:r>
        <w:rPr>
          <w:b/>
        </w:rPr>
        <w:t>регулятивные</w:t>
      </w:r>
      <w:r>
        <w:t>универсальные учебные действия:</w:t>
      </w:r>
    </w:p>
    <w:p w:rsidR="00AA5103" w:rsidRDefault="00E027DB">
      <w:pPr>
        <w:spacing w:line="275" w:lineRule="exact"/>
        <w:ind w:left="286"/>
        <w:rPr>
          <w:sz w:val="24"/>
        </w:rPr>
      </w:pP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планироватьдействияпорешениюучебнойзадачидляполучения</w:t>
      </w:r>
      <w:r>
        <w:rPr>
          <w:spacing w:val="-2"/>
          <w:sz w:val="24"/>
        </w:rPr>
        <w:t>результата;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выстраиватьпоследовательностьвыбранных</w:t>
      </w:r>
      <w:r>
        <w:rPr>
          <w:spacing w:val="-2"/>
          <w:sz w:val="24"/>
        </w:rPr>
        <w:t>действий;</w:t>
      </w:r>
    </w:p>
    <w:p w:rsidR="00AA5103" w:rsidRDefault="00E027DB">
      <w:pPr>
        <w:spacing w:before="168"/>
        <w:ind w:left="286"/>
        <w:rPr>
          <w:sz w:val="24"/>
        </w:rPr>
      </w:pPr>
      <w:r>
        <w:rPr>
          <w:i/>
          <w:spacing w:val="-2"/>
          <w:sz w:val="24"/>
        </w:rPr>
        <w:t>самоконтроль</w:t>
      </w:r>
      <w:r>
        <w:rPr>
          <w:spacing w:val="-2"/>
          <w:sz w:val="24"/>
        </w:rPr>
        <w:t>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устанавливатьпричиныуспеха/неудачучебной</w:t>
      </w:r>
      <w:r>
        <w:rPr>
          <w:spacing w:val="-2"/>
          <w:sz w:val="24"/>
        </w:rPr>
        <w:t>деятельности;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корректироватьсвоиучебныедействиядляпреодоления</w:t>
      </w:r>
      <w:r>
        <w:rPr>
          <w:spacing w:val="-2"/>
          <w:sz w:val="24"/>
        </w:rPr>
        <w:t>ошибок.</w:t>
      </w:r>
    </w:p>
    <w:p w:rsidR="00AA5103" w:rsidRDefault="00AA5103">
      <w:pPr>
        <w:pStyle w:val="a3"/>
        <w:spacing w:before="2"/>
        <w:rPr>
          <w:sz w:val="27"/>
        </w:rPr>
      </w:pPr>
    </w:p>
    <w:p w:rsidR="00AA5103" w:rsidRDefault="00E027DB">
      <w:pPr>
        <w:pStyle w:val="11"/>
        <w:ind w:left="106"/>
      </w:pPr>
      <w:r>
        <w:t>Совместная</w:t>
      </w:r>
      <w:r>
        <w:rPr>
          <w:spacing w:val="-2"/>
        </w:rPr>
        <w:t>деятельность: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614" w:firstLine="0"/>
        <w:jc w:val="both"/>
        <w:rPr>
          <w:sz w:val="24"/>
        </w:rPr>
      </w:pPr>
      <w:r>
        <w:rPr>
          <w:sz w:val="24"/>
        </w:rPr>
        <w:t>формулироватькраткосрочныеидолгосрочныецели(индивидуальныесучётомучастияв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39" w:firstLine="0"/>
        <w:jc w:val="both"/>
        <w:rPr>
          <w:sz w:val="24"/>
        </w:rPr>
      </w:pPr>
      <w:r>
        <w:rPr>
          <w:sz w:val="24"/>
        </w:rPr>
        <w:t>приниматьцельсовместнойдеятельности,коллективностроитьдействияпоеёдостижению: распределять роли, договариваться, обсуждать процесс и результат совместной работы;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проявлятьготовностьруководить,выполнятьпоручения,</w:t>
      </w:r>
      <w:r>
        <w:rPr>
          <w:spacing w:val="-2"/>
          <w:sz w:val="24"/>
        </w:rPr>
        <w:t>подчиняться;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jc w:val="both"/>
        <w:rPr>
          <w:sz w:val="24"/>
        </w:rPr>
      </w:pPr>
      <w:r>
        <w:rPr>
          <w:sz w:val="24"/>
        </w:rPr>
        <w:t>ответственновыполнятьсвоючасть</w:t>
      </w:r>
      <w:r>
        <w:rPr>
          <w:spacing w:val="-2"/>
          <w:sz w:val="24"/>
        </w:rPr>
        <w:t>работы;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оцениватьсвойвкладвобщий</w:t>
      </w:r>
      <w:r>
        <w:rPr>
          <w:spacing w:val="-2"/>
          <w:sz w:val="24"/>
        </w:rPr>
        <w:t xml:space="preserve"> результат;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выполнятьсовместныепроектныезаданиясопоройнапредложенные</w:t>
      </w:r>
      <w:r>
        <w:rPr>
          <w:spacing w:val="-2"/>
          <w:sz w:val="24"/>
        </w:rPr>
        <w:t xml:space="preserve"> образцы.</w:t>
      </w:r>
    </w:p>
    <w:p w:rsidR="00AA5103" w:rsidRDefault="00AA5103">
      <w:pPr>
        <w:pStyle w:val="a3"/>
        <w:spacing w:before="1"/>
        <w:rPr>
          <w:sz w:val="27"/>
        </w:rPr>
      </w:pPr>
    </w:p>
    <w:p w:rsidR="00AA5103" w:rsidRDefault="00E027DB">
      <w:pPr>
        <w:spacing w:before="1"/>
        <w:ind w:left="106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2"/>
          <w:sz w:val="24"/>
        </w:rPr>
        <w:t>РЕЗУЛЬТАТЫ</w:t>
      </w:r>
    </w:p>
    <w:p w:rsidR="00AA5103" w:rsidRDefault="00E027DB">
      <w:pPr>
        <w:pStyle w:val="a3"/>
        <w:spacing w:before="156" w:line="292" w:lineRule="auto"/>
        <w:ind w:left="106" w:right="172" w:firstLine="180"/>
      </w:pPr>
      <w: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ориентированынаприменениезнаний,уменийинавыковобучающимисявразличныхучебных ситуациях и жизненных условиях и представлены по годам обучения.</w:t>
      </w:r>
    </w:p>
    <w:p w:rsidR="00AA5103" w:rsidRDefault="00E027DB">
      <w:pPr>
        <w:spacing w:line="274" w:lineRule="exact"/>
        <w:ind w:left="286"/>
        <w:rPr>
          <w:sz w:val="24"/>
        </w:rPr>
      </w:pPr>
      <w:r>
        <w:rPr>
          <w:sz w:val="24"/>
        </w:rPr>
        <w:t>Кконцуобучения</w:t>
      </w:r>
      <w:r>
        <w:rPr>
          <w:b/>
          <w:sz w:val="24"/>
        </w:rPr>
        <w:t>впервомклассе</w:t>
      </w:r>
      <w:r>
        <w:rPr>
          <w:sz w:val="24"/>
        </w:rPr>
        <w:t>обучающийся</w:t>
      </w:r>
      <w:r>
        <w:rPr>
          <w:spacing w:val="-2"/>
          <w:sz w:val="24"/>
        </w:rPr>
        <w:t>научится: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13" w:firstLine="0"/>
        <w:rPr>
          <w:sz w:val="24"/>
        </w:rPr>
      </w:pPr>
      <w:r>
        <w:rPr>
          <w:sz w:val="24"/>
        </w:rPr>
        <w:t xml:space="preserve">пониматьценностьчтениядлярешенияучебныхзадачиприменениявразличныхжизненных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</w:t>
      </w:r>
      <w:r>
        <w:rPr>
          <w:spacing w:val="-2"/>
          <w:sz w:val="24"/>
        </w:rPr>
        <w:t>народов;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35" w:firstLine="0"/>
        <w:rPr>
          <w:sz w:val="24"/>
        </w:rPr>
      </w:pPr>
      <w:r>
        <w:rPr>
          <w:sz w:val="24"/>
        </w:rPr>
        <w:t>владетьтехникойслоговогоплавногочтенияспереходомначтениецелымисловами,читать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1301" w:firstLine="0"/>
        <w:rPr>
          <w:sz w:val="24"/>
        </w:rPr>
      </w:pPr>
      <w:r>
        <w:rPr>
          <w:sz w:val="24"/>
        </w:rPr>
        <w:t>читатьнаизустьссоблюдениеморфоэпическихипунктуационныхнормнеменее2 стихотворений о Родине, о детях, о семье, о родной природе в разные времена года;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proofErr w:type="spellStart"/>
      <w:r>
        <w:rPr>
          <w:sz w:val="24"/>
        </w:rPr>
        <w:t>различатьпрозаическую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нестихотворную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истихотворную</w:t>
      </w:r>
      <w:r>
        <w:rPr>
          <w:spacing w:val="-2"/>
          <w:sz w:val="24"/>
        </w:rPr>
        <w:t>речь</w:t>
      </w:r>
      <w:proofErr w:type="spellEnd"/>
      <w:r>
        <w:rPr>
          <w:spacing w:val="-2"/>
          <w:sz w:val="24"/>
        </w:rPr>
        <w:t>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171" w:firstLine="0"/>
        <w:rPr>
          <w:sz w:val="24"/>
        </w:rPr>
      </w:pPr>
      <w:r>
        <w:rPr>
          <w:sz w:val="24"/>
        </w:rPr>
        <w:t xml:space="preserve">различатьиназыватьотдельныежанрыфольклора(устногонародноготворчества)и художественной литературы (загадки, пословицы,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 сказки (фольклорные и литературные), рассказы, стихотворения);</w:t>
      </w:r>
    </w:p>
    <w:p w:rsidR="00AA5103" w:rsidRDefault="00AA5103">
      <w:pPr>
        <w:spacing w:line="292" w:lineRule="auto"/>
        <w:rPr>
          <w:sz w:val="24"/>
        </w:rPr>
        <w:sectPr w:rsidR="00AA5103">
          <w:pgSz w:w="11900" w:h="16840"/>
          <w:pgMar w:top="520" w:right="560" w:bottom="280" w:left="560" w:header="720" w:footer="720" w:gutter="0"/>
          <w:cols w:space="720"/>
        </w:sectPr>
      </w:pP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476" w:firstLine="0"/>
        <w:rPr>
          <w:sz w:val="24"/>
        </w:rPr>
      </w:pPr>
      <w:r>
        <w:rPr>
          <w:sz w:val="24"/>
        </w:rPr>
        <w:lastRenderedPageBreak/>
        <w:t>пониматьсодержаниепрослушанного/прочитанногопроизведения:отвечатьнавопросыпо фактическому содержанию произведения;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23" w:firstLine="0"/>
        <w:rPr>
          <w:sz w:val="24"/>
        </w:rPr>
      </w:pPr>
      <w:r>
        <w:rPr>
          <w:sz w:val="24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поступки(положительныеилиотрицательные)героя,объяснятьзначениенезнакомогословас использованием словаря;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325" w:firstLine="0"/>
        <w:jc w:val="both"/>
        <w:rPr>
          <w:sz w:val="24"/>
        </w:rPr>
      </w:pPr>
      <w:r>
        <w:rPr>
          <w:sz w:val="24"/>
        </w:rPr>
        <w:t xml:space="preserve">участвоватьвобсуждениипрослушанного/прочитанногопроизведения:отвечатьнавопросы овпечатленииотпроизведения,использоватьвбеседеизученныелитературныепонятия(автор, герой,тема,идея,заголовок,содержаниепроизведения),подтверждатьсвойответпримерамииз </w:t>
      </w:r>
      <w:r>
        <w:rPr>
          <w:spacing w:val="-2"/>
          <w:sz w:val="24"/>
        </w:rPr>
        <w:t>текста;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553" w:firstLine="0"/>
        <w:jc w:val="both"/>
        <w:rPr>
          <w:sz w:val="24"/>
        </w:rPr>
      </w:pPr>
      <w:r>
        <w:rPr>
          <w:sz w:val="24"/>
        </w:rPr>
        <w:t>пересказывать (устно) содержание произведения с соблюдением последовательности событий,сопоройнапредложенныеключевыеслова,вопросы,рисунки,предложенный</w:t>
      </w:r>
      <w:r>
        <w:rPr>
          <w:spacing w:val="-2"/>
          <w:sz w:val="24"/>
        </w:rPr>
        <w:t xml:space="preserve"> план;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читатьпоролямссоблюдениемнормпроизношения,расстановки</w:t>
      </w:r>
      <w:r>
        <w:rPr>
          <w:spacing w:val="-2"/>
          <w:sz w:val="24"/>
        </w:rPr>
        <w:t>ударения;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064" w:firstLine="0"/>
        <w:rPr>
          <w:sz w:val="24"/>
        </w:rPr>
      </w:pPr>
      <w:r>
        <w:rPr>
          <w:sz w:val="24"/>
        </w:rPr>
        <w:t>составлятьвысказыванияпосодержаниюпроизведения(неменее3предложений)по заданному алгоритму;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сочинятьнебольшиетекстыпопредложенномуначалуидр.(неменее3</w:t>
      </w:r>
      <w:r>
        <w:rPr>
          <w:spacing w:val="-2"/>
          <w:sz w:val="24"/>
        </w:rPr>
        <w:t>предложений);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ориентироватьсявкниге/учебникепообложке,оглавлению,</w:t>
      </w:r>
      <w:r>
        <w:rPr>
          <w:spacing w:val="-2"/>
          <w:sz w:val="24"/>
        </w:rPr>
        <w:t>иллюстрациям;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23" w:firstLine="0"/>
        <w:rPr>
          <w:sz w:val="24"/>
        </w:rPr>
      </w:pPr>
      <w:r>
        <w:rPr>
          <w:sz w:val="24"/>
        </w:rPr>
        <w:t>выбирать книги для самостоятельного чтения по совету взрослого и с учётом рекомендательногосписка,рассказыватьопрочитаннойкнигепопредложенномуалгоритму;</w:t>
      </w:r>
    </w:p>
    <w:p w:rsidR="00AA5103" w:rsidRDefault="00E027DB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45" w:firstLine="0"/>
        <w:rPr>
          <w:sz w:val="24"/>
        </w:rPr>
      </w:pPr>
      <w:r>
        <w:rPr>
          <w:sz w:val="24"/>
        </w:rPr>
        <w:t>обращатьсяксправочнойлитературедляполучениядополнительнойинформациив соответствии с учебной задачей.</w:t>
      </w:r>
    </w:p>
    <w:p w:rsidR="00AA5103" w:rsidRDefault="00AA5103">
      <w:pPr>
        <w:spacing w:line="292" w:lineRule="auto"/>
        <w:rPr>
          <w:sz w:val="24"/>
        </w:rPr>
        <w:sectPr w:rsidR="00AA5103">
          <w:pgSz w:w="11900" w:h="16840"/>
          <w:pgMar w:top="580" w:right="560" w:bottom="280" w:left="560" w:header="720" w:footer="720" w:gutter="0"/>
          <w:cols w:space="720"/>
        </w:sectPr>
      </w:pPr>
    </w:p>
    <w:p w:rsidR="00AA5103" w:rsidRDefault="003937A7">
      <w:pPr>
        <w:spacing w:before="80"/>
        <w:ind w:left="106"/>
        <w:rPr>
          <w:b/>
          <w:sz w:val="19"/>
        </w:rPr>
      </w:pPr>
      <w:r w:rsidRPr="003937A7">
        <w:rPr>
          <w:noProof/>
          <w:lang w:eastAsia="ru-RU"/>
        </w:rPr>
        <w:lastRenderedPageBreak/>
        <w:pict>
          <v:rect id="docshape4" o:spid="_x0000_s1030" style="position:absolute;left:0;text-align:left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" fillcolor="black" stroked="f">
            <w10:wrap type="topAndBottom" anchorx="page"/>
          </v:rect>
        </w:pict>
      </w:r>
      <w:r w:rsidR="00E027DB">
        <w:rPr>
          <w:b/>
          <w:sz w:val="19"/>
        </w:rPr>
        <w:t>ТЕМАТИЧЕСКОЕ</w:t>
      </w:r>
      <w:r w:rsidR="00E027DB">
        <w:rPr>
          <w:b/>
          <w:spacing w:val="-2"/>
          <w:sz w:val="19"/>
        </w:rPr>
        <w:t>ПЛАНИРОВАНИЕ</w:t>
      </w:r>
    </w:p>
    <w:p w:rsidR="00AA5103" w:rsidRDefault="00AA5103">
      <w:pPr>
        <w:pStyle w:val="a3"/>
        <w:spacing w:before="8"/>
        <w:rPr>
          <w:b/>
          <w:sz w:val="16"/>
        </w:rPr>
      </w:pPr>
    </w:p>
    <w:p w:rsidR="00AA5103" w:rsidRDefault="00AA5103">
      <w:pPr>
        <w:rPr>
          <w:sz w:val="14"/>
        </w:rPr>
        <w:sectPr w:rsidR="00AA5103">
          <w:pgSz w:w="16840" w:h="11900" w:orient="landscape"/>
          <w:pgMar w:top="480" w:right="560" w:bottom="732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053"/>
        <w:gridCol w:w="528"/>
        <w:gridCol w:w="1104"/>
        <w:gridCol w:w="1140"/>
        <w:gridCol w:w="864"/>
        <w:gridCol w:w="5631"/>
        <w:gridCol w:w="828"/>
        <w:gridCol w:w="2881"/>
      </w:tblGrid>
      <w:tr w:rsidR="00CA26F2" w:rsidTr="00CA26F2">
        <w:trPr>
          <w:trHeight w:val="333"/>
        </w:trPr>
        <w:tc>
          <w:tcPr>
            <w:tcW w:w="468" w:type="dxa"/>
            <w:vMerge w:val="restart"/>
          </w:tcPr>
          <w:p w:rsidR="00CA26F2" w:rsidRDefault="00CA26F2" w:rsidP="00CA26F2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lastRenderedPageBreak/>
              <w:t>№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2053" w:type="dxa"/>
            <w:vMerge w:val="restart"/>
          </w:tcPr>
          <w:p w:rsidR="00CA26F2" w:rsidRDefault="00CA26F2" w:rsidP="00CA26F2">
            <w:pPr>
              <w:pStyle w:val="TableParagraph"/>
              <w:spacing w:before="74" w:line="266" w:lineRule="auto"/>
              <w:ind w:right="11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w w:val="105"/>
                <w:sz w:val="15"/>
              </w:rPr>
              <w:t>разделовитемпрограммы</w:t>
            </w:r>
          </w:p>
        </w:tc>
        <w:tc>
          <w:tcPr>
            <w:tcW w:w="2772" w:type="dxa"/>
            <w:gridSpan w:val="3"/>
          </w:tcPr>
          <w:p w:rsidR="00CA26F2" w:rsidRDefault="00CA26F2" w:rsidP="00CA26F2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CA26F2" w:rsidRDefault="00CA26F2" w:rsidP="00CA26F2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5631" w:type="dxa"/>
            <w:vMerge w:val="restart"/>
          </w:tcPr>
          <w:p w:rsidR="00CA26F2" w:rsidRDefault="00CA26F2" w:rsidP="00CA26F2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Видыдеятельности</w:t>
            </w:r>
          </w:p>
        </w:tc>
        <w:tc>
          <w:tcPr>
            <w:tcW w:w="828" w:type="dxa"/>
            <w:vMerge w:val="restart"/>
          </w:tcPr>
          <w:p w:rsidR="00CA26F2" w:rsidRDefault="00CA26F2" w:rsidP="00CA26F2">
            <w:pPr>
              <w:pStyle w:val="TableParagraph"/>
              <w:spacing w:before="74" w:line="266" w:lineRule="auto"/>
              <w:ind w:left="79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Виды,формы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2881" w:type="dxa"/>
            <w:vMerge w:val="restart"/>
          </w:tcPr>
          <w:p w:rsidR="00CA26F2" w:rsidRDefault="00CA26F2" w:rsidP="00CA26F2">
            <w:pPr>
              <w:pStyle w:val="TableParagraph"/>
              <w:spacing w:before="74" w:line="266" w:lineRule="auto"/>
              <w:ind w:left="79" w:right="93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(цифровые)образовательныересурсы</w:t>
            </w:r>
          </w:p>
        </w:tc>
      </w:tr>
      <w:tr w:rsidR="00CA26F2" w:rsidTr="00CA26F2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CA26F2" w:rsidRDefault="00CA26F2" w:rsidP="00CA26F2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vMerge/>
            <w:tcBorders>
              <w:top w:val="nil"/>
            </w:tcBorders>
          </w:tcPr>
          <w:p w:rsidR="00CA26F2" w:rsidRDefault="00CA26F2" w:rsidP="00CA26F2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CA26F2" w:rsidRDefault="00CA26F2" w:rsidP="00CA26F2">
            <w:pPr>
              <w:rPr>
                <w:sz w:val="2"/>
                <w:szCs w:val="2"/>
              </w:rPr>
            </w:pPr>
          </w:p>
        </w:tc>
        <w:tc>
          <w:tcPr>
            <w:tcW w:w="5631" w:type="dxa"/>
            <w:vMerge/>
            <w:tcBorders>
              <w:top w:val="nil"/>
            </w:tcBorders>
          </w:tcPr>
          <w:p w:rsidR="00CA26F2" w:rsidRDefault="00CA26F2" w:rsidP="00CA26F2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:rsidR="00CA26F2" w:rsidRDefault="00CA26F2" w:rsidP="00CA26F2"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/>
            <w:tcBorders>
              <w:top w:val="nil"/>
            </w:tcBorders>
          </w:tcPr>
          <w:p w:rsidR="00CA26F2" w:rsidRDefault="00CA26F2" w:rsidP="00CA26F2">
            <w:pPr>
              <w:rPr>
                <w:sz w:val="2"/>
                <w:szCs w:val="2"/>
              </w:rPr>
            </w:pPr>
          </w:p>
        </w:tc>
      </w:tr>
      <w:tr w:rsidR="00CA26F2" w:rsidTr="00CA26F2">
        <w:trPr>
          <w:trHeight w:val="333"/>
        </w:trPr>
        <w:tc>
          <w:tcPr>
            <w:tcW w:w="15497" w:type="dxa"/>
            <w:gridSpan w:val="9"/>
          </w:tcPr>
          <w:p w:rsidR="00CA26F2" w:rsidRDefault="00CA26F2" w:rsidP="00CA26F2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ОБУЧЕНИЕГРАМОТЕ</w:t>
            </w:r>
          </w:p>
        </w:tc>
      </w:tr>
      <w:tr w:rsidR="00CA26F2" w:rsidTr="00CA26F2">
        <w:trPr>
          <w:trHeight w:val="333"/>
        </w:trPr>
        <w:tc>
          <w:tcPr>
            <w:tcW w:w="15497" w:type="dxa"/>
            <w:gridSpan w:val="9"/>
          </w:tcPr>
          <w:p w:rsidR="00CA26F2" w:rsidRDefault="00CA26F2" w:rsidP="00CA26F2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w w:val="105"/>
                <w:sz w:val="15"/>
              </w:rPr>
              <w:t>1.</w:t>
            </w:r>
            <w:r>
              <w:rPr>
                <w:b/>
                <w:w w:val="105"/>
                <w:sz w:val="15"/>
              </w:rPr>
              <w:t>Развитиеречи</w:t>
            </w:r>
          </w:p>
        </w:tc>
      </w:tr>
      <w:tr w:rsidR="00CA26F2" w:rsidTr="00CA26F2">
        <w:trPr>
          <w:trHeight w:val="1870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right="199"/>
              <w:rPr>
                <w:sz w:val="15"/>
              </w:rPr>
            </w:pPr>
            <w:r>
              <w:rPr>
                <w:w w:val="105"/>
                <w:sz w:val="15"/>
              </w:rPr>
              <w:t>Пониманиетекстаприегопрослушивании и присамостоятельном чтениивслух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9" w:right="569"/>
              <w:rPr>
                <w:sz w:val="15"/>
              </w:rPr>
            </w:pPr>
            <w:r>
              <w:rPr>
                <w:w w:val="105"/>
                <w:sz w:val="15"/>
              </w:rPr>
              <w:t>Работа с серией сюжетных картинок, выстроенных в правильной</w:t>
            </w:r>
            <w:r>
              <w:rPr>
                <w:spacing w:val="-1"/>
                <w:w w:val="105"/>
                <w:sz w:val="15"/>
              </w:rPr>
              <w:t xml:space="preserve">последовательности: анализ изображённых событий, </w:t>
            </w:r>
            <w:r>
              <w:rPr>
                <w:w w:val="105"/>
                <w:sz w:val="15"/>
              </w:rPr>
              <w:t>обсуждение сюжета,составлениеустногорассказасопоройнакартинки;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Работассериейсюжетных</w:t>
            </w:r>
            <w:r>
              <w:rPr>
                <w:w w:val="105"/>
                <w:sz w:val="15"/>
              </w:rPr>
              <w:t>картинокснарушеннойпоследовательностью,анализ</w:t>
            </w:r>
            <w:r>
              <w:rPr>
                <w:spacing w:val="-1"/>
                <w:w w:val="105"/>
                <w:sz w:val="15"/>
              </w:rPr>
              <w:t xml:space="preserve">изображённых событий, установление правильной последовательности </w:t>
            </w:r>
            <w:r>
              <w:rPr>
                <w:w w:val="105"/>
                <w:sz w:val="15"/>
              </w:rPr>
              <w:t>событий,объяснение ошибки художника, внесение изменений в последовательностькартинок, составление устного рассказа по восстановленной серии картинок;Совместная работа по составлению небольших рассказов повествовательногохарактера(например,рассказослучаяхизшкольнойжизниит.д.);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CA26F2" w:rsidP="00CA26F2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6">
              <w:r>
                <w:rPr>
                  <w:w w:val="105"/>
                  <w:sz w:val="15"/>
                </w:rPr>
                <w:t>www.uchportal.ru/load/47-2-2</w:t>
              </w:r>
            </w:hyperlink>
          </w:p>
        </w:tc>
      </w:tr>
      <w:tr w:rsidR="00CA26F2" w:rsidTr="00CA26F2">
        <w:trPr>
          <w:trHeight w:val="333"/>
        </w:trPr>
        <w:tc>
          <w:tcPr>
            <w:tcW w:w="2521" w:type="dxa"/>
            <w:gridSpan w:val="2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Итогопоразделу: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448" w:type="dxa"/>
            <w:gridSpan w:val="6"/>
          </w:tcPr>
          <w:p w:rsidR="00CA26F2" w:rsidRDefault="00CA26F2" w:rsidP="00CA26F2">
            <w:pPr>
              <w:pStyle w:val="TableParagraph"/>
              <w:rPr>
                <w:sz w:val="14"/>
              </w:rPr>
            </w:pPr>
          </w:p>
        </w:tc>
      </w:tr>
      <w:tr w:rsidR="00CA26F2" w:rsidTr="00CA26F2">
        <w:trPr>
          <w:trHeight w:val="333"/>
        </w:trPr>
        <w:tc>
          <w:tcPr>
            <w:tcW w:w="15497" w:type="dxa"/>
            <w:gridSpan w:val="9"/>
          </w:tcPr>
          <w:p w:rsidR="00CA26F2" w:rsidRDefault="00CA26F2" w:rsidP="00CA26F2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w w:val="105"/>
                <w:sz w:val="15"/>
              </w:rPr>
              <w:t>2.</w:t>
            </w:r>
            <w:r>
              <w:rPr>
                <w:b/>
                <w:w w:val="105"/>
                <w:sz w:val="15"/>
              </w:rPr>
              <w:t>Словоипредложение</w:t>
            </w:r>
          </w:p>
        </w:tc>
      </w:tr>
      <w:tr w:rsidR="00CA26F2" w:rsidTr="00CA26F2">
        <w:trPr>
          <w:trHeight w:val="1293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right="62"/>
              <w:rPr>
                <w:sz w:val="15"/>
              </w:rPr>
            </w:pPr>
            <w:r>
              <w:rPr>
                <w:w w:val="105"/>
                <w:sz w:val="15"/>
              </w:rPr>
              <w:t>Различение слова ипредложения. Работа спредложением: выделение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w w:val="105"/>
                <w:sz w:val="15"/>
              </w:rPr>
              <w:t>изменениеихпорядка,распространениепредложения.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9" w:right="569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придумывание предложения с заданным словом;</w:t>
            </w:r>
            <w:r>
              <w:rPr>
                <w:spacing w:val="-1"/>
                <w:w w:val="105"/>
                <w:sz w:val="15"/>
              </w:rPr>
              <w:t>Игровоеупражнение«Снежный</w:t>
            </w:r>
            <w:r>
              <w:rPr>
                <w:w w:val="105"/>
                <w:sz w:val="15"/>
              </w:rPr>
              <w:t>ком»:распространениепредложенийсдобавлениемсловапоцепочке;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74" w:line="266" w:lineRule="auto"/>
              <w:ind w:left="79" w:right="687"/>
              <w:rPr>
                <w:sz w:val="15"/>
              </w:rPr>
            </w:pPr>
            <w:hyperlink r:id="rId7">
              <w:r w:rsidR="00CA26F2">
                <w:rPr>
                  <w:w w:val="105"/>
                  <w:sz w:val="15"/>
                </w:rPr>
                <w:t>http://internet.chgk.info/</w:t>
              </w:r>
            </w:hyperlink>
            <w:hyperlink r:id="rId8">
              <w:r w:rsidR="00CA26F2">
                <w:rPr>
                  <w:spacing w:val="-1"/>
                  <w:w w:val="105"/>
                  <w:sz w:val="15"/>
                </w:rPr>
                <w:t>http://www.vbg.ru/~kvint/im.htm</w:t>
              </w:r>
            </w:hyperlink>
            <w:hyperlink r:id="rId9">
              <w:r w:rsidR="00CA26F2">
                <w:rPr>
                  <w:w w:val="105"/>
                  <w:sz w:val="15"/>
                </w:rPr>
                <w:t>http://www.realmusic.ru/</w:t>
              </w:r>
            </w:hyperlink>
          </w:p>
        </w:tc>
      </w:tr>
      <w:tr w:rsidR="00CA26F2" w:rsidRPr="00F33F95" w:rsidTr="00CA26F2">
        <w:trPr>
          <w:trHeight w:val="1221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right="55"/>
              <w:rPr>
                <w:sz w:val="15"/>
              </w:rPr>
            </w:pPr>
            <w:r>
              <w:rPr>
                <w:w w:val="105"/>
                <w:sz w:val="15"/>
              </w:rPr>
              <w:t>Различение слова и</w:t>
            </w:r>
            <w:r>
              <w:rPr>
                <w:spacing w:val="-1"/>
                <w:w w:val="105"/>
                <w:sz w:val="15"/>
              </w:rPr>
              <w:t>обозначаемогоим</w:t>
            </w:r>
            <w:r>
              <w:rPr>
                <w:w w:val="105"/>
                <w:sz w:val="15"/>
              </w:rPr>
              <w:t>предмета.Восприятие слова какобъекта изучения,материаладляанализа.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14.09.2022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Моделированиепредложения:</w:t>
            </w:r>
            <w:r>
              <w:rPr>
                <w:w w:val="105"/>
                <w:sz w:val="15"/>
              </w:rPr>
              <w:t>определениеколичествасловвпредложениииобозначениекаждогословаполоской;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Самостоятельнаяработа:определение</w:t>
            </w:r>
            <w:r>
              <w:rPr>
                <w:w w:val="105"/>
                <w:sz w:val="15"/>
              </w:rPr>
              <w:t>количествасловвпредложении,обозначениесловполосками;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Pr="00C44D52" w:rsidRDefault="003937A7" w:rsidP="00CA26F2">
            <w:pPr>
              <w:pStyle w:val="TableParagraph"/>
              <w:spacing w:before="74" w:line="266" w:lineRule="auto"/>
              <w:ind w:left="79" w:right="233"/>
              <w:rPr>
                <w:sz w:val="15"/>
              </w:rPr>
            </w:pPr>
            <w:hyperlink r:id="rId10">
              <w:r w:rsidR="00CA26F2" w:rsidRPr="00F53D34">
                <w:rPr>
                  <w:w w:val="105"/>
                  <w:sz w:val="15"/>
                  <w:lang w:val="en-US"/>
                </w:rPr>
                <w:t>http</w:t>
              </w:r>
              <w:r w:rsidR="00CA26F2" w:rsidRPr="00C44D52">
                <w:rPr>
                  <w:w w:val="105"/>
                  <w:sz w:val="15"/>
                </w:rPr>
                <w:t>://</w:t>
              </w:r>
              <w:r w:rsidR="00CA26F2" w:rsidRPr="00F53D34">
                <w:rPr>
                  <w:w w:val="105"/>
                  <w:sz w:val="15"/>
                  <w:lang w:val="en-US"/>
                </w:rPr>
                <w:t>www</w:t>
              </w:r>
              <w:r w:rsidR="00CA26F2" w:rsidRPr="00C44D52">
                <w:rPr>
                  <w:w w:val="105"/>
                  <w:sz w:val="15"/>
                </w:rPr>
                <w:t>.</w:t>
              </w:r>
              <w:proofErr w:type="spellStart"/>
              <w:r w:rsidR="00CA26F2" w:rsidRPr="00F53D34">
                <w:rPr>
                  <w:w w:val="105"/>
                  <w:sz w:val="15"/>
                  <w:lang w:val="en-US"/>
                </w:rPr>
                <w:t>jokeclub</w:t>
              </w:r>
              <w:proofErr w:type="spellEnd"/>
              <w:r w:rsidR="00CA26F2" w:rsidRPr="00C44D52">
                <w:rPr>
                  <w:w w:val="105"/>
                  <w:sz w:val="15"/>
                </w:rPr>
                <w:t>.</w:t>
              </w:r>
              <w:proofErr w:type="spellStart"/>
              <w:r w:rsidR="00CA26F2" w:rsidRPr="00F53D34">
                <w:rPr>
                  <w:w w:val="105"/>
                  <w:sz w:val="15"/>
                  <w:lang w:val="en-US"/>
                </w:rPr>
                <w:t>ru</w:t>
              </w:r>
              <w:proofErr w:type="spellEnd"/>
              <w:r w:rsidR="00CA26F2" w:rsidRPr="00C44D52">
                <w:rPr>
                  <w:w w:val="105"/>
                  <w:sz w:val="15"/>
                </w:rPr>
                <w:t>/</w:t>
              </w:r>
            </w:hyperlink>
            <w:hyperlink r:id="rId11"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http</w:t>
              </w:r>
              <w:r w:rsidR="00CA26F2" w:rsidRPr="00C44D52">
                <w:rPr>
                  <w:spacing w:val="-1"/>
                  <w:w w:val="105"/>
                  <w:sz w:val="15"/>
                </w:rPr>
                <w:t>://</w:t>
              </w:r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www</w:t>
              </w:r>
              <w:r w:rsidR="00CA26F2" w:rsidRPr="00C44D52">
                <w:rPr>
                  <w:spacing w:val="-1"/>
                  <w:w w:val="105"/>
                  <w:sz w:val="15"/>
                </w:rPr>
                <w:t>.</w:t>
              </w:r>
              <w:proofErr w:type="spellStart"/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mccme</w:t>
              </w:r>
              <w:proofErr w:type="spellEnd"/>
              <w:r w:rsidR="00CA26F2" w:rsidRPr="00C44D52">
                <w:rPr>
                  <w:spacing w:val="-1"/>
                  <w:w w:val="105"/>
                  <w:sz w:val="15"/>
                </w:rPr>
                <w:t>.</w:t>
              </w:r>
              <w:proofErr w:type="spellStart"/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ru</w:t>
              </w:r>
              <w:proofErr w:type="spellEnd"/>
              <w:r w:rsidR="00CA26F2" w:rsidRPr="00C44D52">
                <w:rPr>
                  <w:spacing w:val="-1"/>
                  <w:w w:val="105"/>
                  <w:sz w:val="15"/>
                </w:rPr>
                <w:t>/~</w:t>
              </w:r>
              <w:proofErr w:type="spellStart"/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dima</w:t>
              </w:r>
              <w:proofErr w:type="spellEnd"/>
              <w:r w:rsidR="00CA26F2" w:rsidRPr="00C44D52">
                <w:rPr>
                  <w:spacing w:val="-1"/>
                  <w:w w:val="105"/>
                  <w:sz w:val="15"/>
                </w:rPr>
                <w:t>/</w:t>
              </w:r>
              <w:proofErr w:type="spellStart"/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erunda</w:t>
              </w:r>
              <w:proofErr w:type="spellEnd"/>
              <w:r w:rsidR="00CA26F2" w:rsidRPr="00C44D52">
                <w:rPr>
                  <w:spacing w:val="-1"/>
                  <w:w w:val="105"/>
                  <w:sz w:val="15"/>
                </w:rPr>
                <w:t>/</w:t>
              </w:r>
              <w:proofErr w:type="spellStart"/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nao</w:t>
              </w:r>
            </w:hyperlink>
            <w:r w:rsidR="00CA26F2" w:rsidRPr="00F53D34">
              <w:rPr>
                <w:w w:val="105"/>
                <w:sz w:val="15"/>
                <w:lang w:val="en-US"/>
              </w:rPr>
              <w:t>borot</w:t>
            </w:r>
            <w:proofErr w:type="spellEnd"/>
            <w:r w:rsidR="00CA26F2" w:rsidRPr="00C44D52">
              <w:rPr>
                <w:w w:val="105"/>
                <w:sz w:val="15"/>
              </w:rPr>
              <w:t>/</w:t>
            </w:r>
            <w:r w:rsidR="00CA26F2" w:rsidRPr="00F53D34">
              <w:rPr>
                <w:w w:val="105"/>
                <w:sz w:val="15"/>
                <w:lang w:val="en-US"/>
              </w:rPr>
              <w:t>index</w:t>
            </w:r>
            <w:r w:rsidR="00CA26F2" w:rsidRPr="00C44D52">
              <w:rPr>
                <w:w w:val="105"/>
                <w:sz w:val="15"/>
              </w:rPr>
              <w:t>.</w:t>
            </w:r>
            <w:proofErr w:type="spellStart"/>
            <w:r w:rsidR="00CA26F2" w:rsidRPr="00F53D34">
              <w:rPr>
                <w:w w:val="105"/>
                <w:sz w:val="15"/>
                <w:lang w:val="en-US"/>
              </w:rPr>
              <w:t>htm</w:t>
            </w:r>
            <w:proofErr w:type="spellEnd"/>
          </w:p>
        </w:tc>
      </w:tr>
      <w:tr w:rsidR="00CA26F2" w:rsidRPr="00C44D52" w:rsidTr="00CA26F2">
        <w:trPr>
          <w:trHeight w:val="1101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right="10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 над значением</w:t>
            </w:r>
            <w:r>
              <w:rPr>
                <w:w w:val="105"/>
                <w:sz w:val="15"/>
              </w:rPr>
              <w:t>слова. Активизация ирасширение словарногозапаса.Включениеслов</w:t>
            </w:r>
          </w:p>
          <w:p w:rsidR="00CA26F2" w:rsidRDefault="00CA26F2" w:rsidP="00CA26F2">
            <w:pPr>
              <w:pStyle w:val="TableParagraph"/>
              <w:spacing w:before="3"/>
              <w:rPr>
                <w:sz w:val="15"/>
              </w:rPr>
            </w:pPr>
            <w:r>
              <w:rPr>
                <w:w w:val="105"/>
                <w:sz w:val="15"/>
              </w:rPr>
              <w:t>впредложение.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15.09.2022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Работасмоделью</w:t>
            </w:r>
            <w:r>
              <w:rPr>
                <w:w w:val="105"/>
                <w:sz w:val="15"/>
              </w:rPr>
              <w:t>предложения:изменениепредложениявсоответствиисизменениеммодели;</w:t>
            </w:r>
          </w:p>
          <w:p w:rsidR="00CA26F2" w:rsidRDefault="00CA26F2" w:rsidP="00CA26F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Игровоеупражнение</w:t>
            </w:r>
            <w:r>
              <w:rPr>
                <w:w w:val="105"/>
                <w:sz w:val="15"/>
              </w:rPr>
              <w:t>«Придумайпредложениепомодели»;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Pr="00F53D34" w:rsidRDefault="003937A7" w:rsidP="00CA26F2">
            <w:pPr>
              <w:pStyle w:val="TableParagraph"/>
              <w:spacing w:before="74" w:line="266" w:lineRule="auto"/>
              <w:ind w:left="79" w:right="238"/>
              <w:rPr>
                <w:sz w:val="15"/>
                <w:lang w:val="en-US"/>
              </w:rPr>
            </w:pPr>
            <w:hyperlink r:id="rId12"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http://www.sf.mksat.net/vk/krapivin_ind</w:t>
              </w:r>
            </w:hyperlink>
            <w:r w:rsidR="00CA26F2" w:rsidRPr="00F53D34">
              <w:rPr>
                <w:w w:val="105"/>
                <w:sz w:val="15"/>
                <w:lang w:val="en-US"/>
              </w:rPr>
              <w:t>ex.htm</w:t>
            </w:r>
            <w:hyperlink r:id="rId13"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http://www.literatura1.narod.ru/dmitrij_</w:t>
              </w:r>
            </w:hyperlink>
            <w:r w:rsidR="00CA26F2" w:rsidRPr="00F53D34">
              <w:rPr>
                <w:w w:val="105"/>
                <w:sz w:val="15"/>
                <w:lang w:val="en-US"/>
              </w:rPr>
              <w:t xml:space="preserve"> emets.html</w:t>
            </w:r>
          </w:p>
        </w:tc>
      </w:tr>
      <w:tr w:rsidR="00CA26F2" w:rsidTr="00CA26F2">
        <w:trPr>
          <w:trHeight w:val="1101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right="349"/>
              <w:rPr>
                <w:sz w:val="15"/>
              </w:rPr>
            </w:pPr>
            <w:r>
              <w:rPr>
                <w:w w:val="105"/>
                <w:sz w:val="15"/>
              </w:rPr>
              <w:t>Осознание единства</w:t>
            </w:r>
            <w:r>
              <w:rPr>
                <w:spacing w:val="-1"/>
                <w:w w:val="105"/>
                <w:sz w:val="15"/>
              </w:rPr>
              <w:t>звукового</w:t>
            </w:r>
            <w:r>
              <w:rPr>
                <w:w w:val="105"/>
                <w:sz w:val="15"/>
              </w:rPr>
              <w:t>составасловаиегозначения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9" w:right="5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Игра«Исправьошибкувпредложении»</w:t>
            </w:r>
            <w:r>
              <w:rPr>
                <w:w w:val="105"/>
                <w:sz w:val="15"/>
              </w:rPr>
              <w:t>(корректировкапредложений,содержащихсмысловыеиграмматическиеошибки);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Учебныйдиалог«Чтоможносделатьспредметом,ачтоможносделатьсословом, называющим этот предмет?», участие в диалоге помогаетпервоклассникамначатьразличатьсловоиобозначаемыйимпредмет;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74" w:line="266" w:lineRule="auto"/>
              <w:ind w:left="79" w:right="610"/>
              <w:rPr>
                <w:sz w:val="15"/>
              </w:rPr>
            </w:pPr>
            <w:hyperlink r:id="rId14">
              <w:r w:rsidR="00CA26F2">
                <w:rPr>
                  <w:spacing w:val="-1"/>
                  <w:w w:val="105"/>
                  <w:sz w:val="15"/>
                </w:rPr>
                <w:t>http://e-skazki.narod.ru/index.html</w:t>
              </w:r>
            </w:hyperlink>
            <w:hyperlink r:id="rId15">
              <w:r w:rsidR="00CA26F2">
                <w:rPr>
                  <w:w w:val="105"/>
                  <w:sz w:val="15"/>
                </w:rPr>
                <w:t>http://www.kinder.ru</w:t>
              </w:r>
            </w:hyperlink>
          </w:p>
        </w:tc>
      </w:tr>
      <w:tr w:rsidR="00CA26F2" w:rsidTr="00CA26F2">
        <w:trPr>
          <w:trHeight w:val="333"/>
        </w:trPr>
        <w:tc>
          <w:tcPr>
            <w:tcW w:w="2521" w:type="dxa"/>
            <w:gridSpan w:val="2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Итогопоразделу: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448" w:type="dxa"/>
            <w:gridSpan w:val="6"/>
          </w:tcPr>
          <w:p w:rsidR="00CA26F2" w:rsidRDefault="00CA26F2" w:rsidP="00CA26F2">
            <w:pPr>
              <w:pStyle w:val="TableParagraph"/>
              <w:rPr>
                <w:sz w:val="14"/>
              </w:rPr>
            </w:pPr>
          </w:p>
        </w:tc>
      </w:tr>
      <w:tr w:rsidR="00CA26F2" w:rsidTr="00CA26F2">
        <w:trPr>
          <w:trHeight w:val="333"/>
        </w:trPr>
        <w:tc>
          <w:tcPr>
            <w:tcW w:w="15497" w:type="dxa"/>
            <w:gridSpan w:val="9"/>
          </w:tcPr>
          <w:p w:rsidR="00CA26F2" w:rsidRDefault="00CA26F2" w:rsidP="00CA26F2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w w:val="105"/>
                <w:sz w:val="15"/>
              </w:rPr>
              <w:t>3.</w:t>
            </w:r>
            <w:r>
              <w:rPr>
                <w:b/>
                <w:w w:val="105"/>
                <w:sz w:val="15"/>
              </w:rPr>
              <w:t>Чтение.Графика.</w:t>
            </w:r>
          </w:p>
        </w:tc>
      </w:tr>
    </w:tbl>
    <w:p w:rsidR="00CA26F2" w:rsidRDefault="00CA26F2" w:rsidP="00CA26F2">
      <w:pPr>
        <w:rPr>
          <w:sz w:val="15"/>
        </w:rPr>
        <w:sectPr w:rsidR="00CA26F2" w:rsidSect="00CA26F2">
          <w:type w:val="continuous"/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053"/>
        <w:gridCol w:w="528"/>
        <w:gridCol w:w="1104"/>
        <w:gridCol w:w="1140"/>
        <w:gridCol w:w="864"/>
        <w:gridCol w:w="5631"/>
        <w:gridCol w:w="828"/>
        <w:gridCol w:w="2881"/>
      </w:tblGrid>
      <w:tr w:rsidR="00CA26F2" w:rsidTr="00CA26F2">
        <w:trPr>
          <w:trHeight w:val="1101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326"/>
              <w:rPr>
                <w:sz w:val="15"/>
              </w:rPr>
            </w:pPr>
            <w:r>
              <w:rPr>
                <w:w w:val="105"/>
                <w:sz w:val="15"/>
              </w:rPr>
              <w:t>Формирование навыкаслогового чтения(ориентация на букву,</w:t>
            </w:r>
            <w:r>
              <w:rPr>
                <w:spacing w:val="-1"/>
                <w:w w:val="105"/>
                <w:sz w:val="15"/>
              </w:rPr>
              <w:t>обозначающую гласный</w:t>
            </w:r>
            <w:r>
              <w:rPr>
                <w:w w:val="105"/>
                <w:sz w:val="15"/>
              </w:rPr>
              <w:t>звук).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Работаспособием«Окошечки»:отработкаумениячитатьслогисизменениембуквыгласного;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Упражнение:соотнесение</w:t>
            </w:r>
            <w:r>
              <w:rPr>
                <w:w w:val="105"/>
                <w:sz w:val="15"/>
              </w:rPr>
              <w:t>прочитанногослогаскартинкой,вназваниикоторойестьэтотслог;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44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</w:t>
            </w:r>
            <w:hyperlink r:id="rId16">
              <w:r>
                <w:rPr>
                  <w:spacing w:val="-1"/>
                  <w:w w:val="105"/>
                  <w:sz w:val="15"/>
                </w:rPr>
                <w:t>www.uchportal.ru/load/47-2-2</w:t>
              </w:r>
            </w:hyperlink>
            <w:hyperlink r:id="rId17">
              <w:r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CA26F2" w:rsidTr="00CA26F2">
        <w:trPr>
          <w:trHeight w:val="1101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140"/>
              <w:rPr>
                <w:sz w:val="15"/>
              </w:rPr>
            </w:pPr>
            <w:r>
              <w:rPr>
                <w:w w:val="105"/>
                <w:sz w:val="15"/>
              </w:rPr>
              <w:t>Плавноеслоговоечтениеичтение целыми словами соскоростью,соответствующейиндивидуальномутемпу.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10.10.2022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Упражнение:соотнесение</w:t>
            </w:r>
            <w:r>
              <w:rPr>
                <w:w w:val="105"/>
                <w:sz w:val="15"/>
              </w:rPr>
              <w:t>прочитанныхсловскартинками,накоторыхизображенысоответствующиепредметы;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Работавпарах:соединениеначалаиконцапредложенияизнесколькихпредложенныхвариантов;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18">
              <w:r w:rsidR="00CA26F2">
                <w:rPr>
                  <w:w w:val="105"/>
                  <w:sz w:val="15"/>
                </w:rPr>
                <w:t>http://internet.chgk.info/</w:t>
              </w:r>
            </w:hyperlink>
          </w:p>
        </w:tc>
      </w:tr>
      <w:tr w:rsidR="00CA26F2" w:rsidTr="00CA26F2">
        <w:trPr>
          <w:trHeight w:val="1305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248"/>
              <w:rPr>
                <w:sz w:val="15"/>
              </w:rPr>
            </w:pPr>
            <w:r>
              <w:rPr>
                <w:w w:val="105"/>
                <w:sz w:val="15"/>
              </w:rPr>
              <w:t>Осознанное чтение слов,словосочетаний,предложений. Чтение синтонациямиипаузамивсоответствии со знакамипрепинания.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19.10.2022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Игровоеупражнени</w:t>
            </w:r>
            <w:proofErr w:type="gramStart"/>
            <w:r>
              <w:rPr>
                <w:spacing w:val="-1"/>
                <w:w w:val="105"/>
                <w:sz w:val="15"/>
              </w:rPr>
              <w:t>е«</w:t>
            </w:r>
            <w:proofErr w:type="gramEnd"/>
            <w:r>
              <w:rPr>
                <w:spacing w:val="-1"/>
                <w:w w:val="105"/>
                <w:sz w:val="15"/>
              </w:rPr>
              <w:t>Завершипредложение»,</w:t>
            </w:r>
            <w:r>
              <w:rPr>
                <w:w w:val="105"/>
                <w:sz w:val="15"/>
              </w:rPr>
              <w:t>отрабатываетсяумениезавершатьпрочитанные незаконченные предложения с опорой на общий смыслпредложения;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Подбиратьпропущенные</w:t>
            </w:r>
            <w:r>
              <w:rPr>
                <w:w w:val="105"/>
                <w:sz w:val="15"/>
              </w:rPr>
              <w:t>впредложениислова,ориентируясьнасмыслпредложения;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19">
              <w:r w:rsidR="00CA26F2">
                <w:rPr>
                  <w:w w:val="105"/>
                  <w:sz w:val="15"/>
                </w:rPr>
                <w:t>http://www.realmusic.ru/</w:t>
              </w:r>
            </w:hyperlink>
          </w:p>
        </w:tc>
      </w:tr>
      <w:tr w:rsidR="00CA26F2" w:rsidRPr="00F33F95" w:rsidTr="00CA26F2">
        <w:trPr>
          <w:trHeight w:val="909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130"/>
              <w:rPr>
                <w:sz w:val="15"/>
              </w:rPr>
            </w:pPr>
            <w:r>
              <w:rPr>
                <w:w w:val="105"/>
                <w:sz w:val="15"/>
              </w:rPr>
              <w:t>Развитие осознанности и</w:t>
            </w:r>
            <w:r>
              <w:rPr>
                <w:spacing w:val="-1"/>
                <w:w w:val="105"/>
                <w:sz w:val="15"/>
              </w:rPr>
              <w:t>выразительности</w:t>
            </w:r>
            <w:r>
              <w:rPr>
                <w:w w:val="105"/>
                <w:sz w:val="15"/>
              </w:rPr>
              <w:t>чтениянаматериале небольшихтекстовистихотворений.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20.10.2022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10.11.2022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5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Упражнение:соотноситьпрочитанные</w:t>
            </w:r>
            <w:r>
              <w:rPr>
                <w:w w:val="105"/>
                <w:sz w:val="15"/>
              </w:rPr>
              <w:t>предложенияснужнымрисунком,которыйпередаётсодержаниепредложения;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>Совместнаяработа:ответынавопросыпопрочитанномутексту,отработкаумениянаходитьсодержащуюсявтекстеинформацию;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Pr="00C44D52" w:rsidRDefault="003937A7" w:rsidP="00CA26F2">
            <w:pPr>
              <w:pStyle w:val="TableParagraph"/>
              <w:spacing w:before="64" w:line="266" w:lineRule="auto"/>
              <w:ind w:left="79" w:right="233"/>
              <w:rPr>
                <w:sz w:val="15"/>
              </w:rPr>
            </w:pPr>
            <w:hyperlink r:id="rId20"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http</w:t>
              </w:r>
              <w:r w:rsidR="00CA26F2" w:rsidRPr="00C44D52">
                <w:rPr>
                  <w:spacing w:val="-1"/>
                  <w:w w:val="105"/>
                  <w:sz w:val="15"/>
                </w:rPr>
                <w:t>://</w:t>
              </w:r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www</w:t>
              </w:r>
              <w:r w:rsidR="00CA26F2" w:rsidRPr="00C44D52">
                <w:rPr>
                  <w:spacing w:val="-1"/>
                  <w:w w:val="105"/>
                  <w:sz w:val="15"/>
                </w:rPr>
                <w:t>.</w:t>
              </w:r>
              <w:proofErr w:type="spellStart"/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mccme</w:t>
              </w:r>
              <w:proofErr w:type="spellEnd"/>
              <w:r w:rsidR="00CA26F2" w:rsidRPr="00C44D52">
                <w:rPr>
                  <w:spacing w:val="-1"/>
                  <w:w w:val="105"/>
                  <w:sz w:val="15"/>
                </w:rPr>
                <w:t>.</w:t>
              </w:r>
              <w:proofErr w:type="spellStart"/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ru</w:t>
              </w:r>
              <w:proofErr w:type="spellEnd"/>
              <w:r w:rsidR="00CA26F2" w:rsidRPr="00C44D52">
                <w:rPr>
                  <w:spacing w:val="-1"/>
                  <w:w w:val="105"/>
                  <w:sz w:val="15"/>
                </w:rPr>
                <w:t>/~</w:t>
              </w:r>
              <w:proofErr w:type="spellStart"/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dima</w:t>
              </w:r>
              <w:proofErr w:type="spellEnd"/>
              <w:r w:rsidR="00CA26F2" w:rsidRPr="00C44D52">
                <w:rPr>
                  <w:spacing w:val="-1"/>
                  <w:w w:val="105"/>
                  <w:sz w:val="15"/>
                </w:rPr>
                <w:t>/</w:t>
              </w:r>
              <w:proofErr w:type="spellStart"/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erunda</w:t>
              </w:r>
              <w:proofErr w:type="spellEnd"/>
              <w:r w:rsidR="00CA26F2" w:rsidRPr="00C44D52">
                <w:rPr>
                  <w:spacing w:val="-1"/>
                  <w:w w:val="105"/>
                  <w:sz w:val="15"/>
                </w:rPr>
                <w:t>/</w:t>
              </w:r>
              <w:proofErr w:type="spellStart"/>
              <w:r w:rsidR="00CA26F2" w:rsidRPr="00F53D34">
                <w:rPr>
                  <w:spacing w:val="-1"/>
                  <w:w w:val="105"/>
                  <w:sz w:val="15"/>
                  <w:lang w:val="en-US"/>
                </w:rPr>
                <w:t>nao</w:t>
              </w:r>
            </w:hyperlink>
            <w:r w:rsidR="00CA26F2" w:rsidRPr="00F53D34">
              <w:rPr>
                <w:w w:val="105"/>
                <w:sz w:val="15"/>
                <w:lang w:val="en-US"/>
              </w:rPr>
              <w:t>borot</w:t>
            </w:r>
            <w:proofErr w:type="spellEnd"/>
            <w:r w:rsidR="00CA26F2" w:rsidRPr="00C44D52">
              <w:rPr>
                <w:w w:val="105"/>
                <w:sz w:val="15"/>
              </w:rPr>
              <w:t>/</w:t>
            </w:r>
            <w:r w:rsidR="00CA26F2" w:rsidRPr="00F53D34">
              <w:rPr>
                <w:w w:val="105"/>
                <w:sz w:val="15"/>
                <w:lang w:val="en-US"/>
              </w:rPr>
              <w:t>index</w:t>
            </w:r>
            <w:r w:rsidR="00CA26F2" w:rsidRPr="00C44D52">
              <w:rPr>
                <w:w w:val="105"/>
                <w:sz w:val="15"/>
              </w:rPr>
              <w:t>.</w:t>
            </w:r>
            <w:proofErr w:type="spellStart"/>
            <w:r w:rsidR="00CA26F2" w:rsidRPr="00F53D34">
              <w:rPr>
                <w:w w:val="105"/>
                <w:sz w:val="15"/>
                <w:lang w:val="en-US"/>
              </w:rPr>
              <w:t>htm</w:t>
            </w:r>
            <w:proofErr w:type="spellEnd"/>
          </w:p>
        </w:tc>
      </w:tr>
      <w:tr w:rsidR="00CA26F2" w:rsidTr="00CA26F2">
        <w:trPr>
          <w:trHeight w:val="1101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313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</w:t>
            </w:r>
            <w:r>
              <w:rPr>
                <w:spacing w:val="-1"/>
                <w:w w:val="105"/>
                <w:sz w:val="15"/>
              </w:rPr>
              <w:t>орфоэпическим чтением</w:t>
            </w:r>
            <w:r>
              <w:rPr>
                <w:w w:val="105"/>
                <w:sz w:val="15"/>
              </w:rPr>
              <w:t>(при переходе к чтениюцелымисловами).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14.11.2022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21.11.2022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Творческая работа: </w:t>
            </w:r>
            <w:proofErr w:type="spellStart"/>
            <w:r>
              <w:rPr>
                <w:w w:val="105"/>
                <w:sz w:val="15"/>
              </w:rPr>
              <w:t>дорисовывание</w:t>
            </w:r>
            <w:proofErr w:type="spellEnd"/>
            <w:r>
              <w:rPr>
                <w:w w:val="105"/>
                <w:sz w:val="15"/>
              </w:rPr>
              <w:t xml:space="preserve"> картинки в соответствии с прочитанны</w:t>
            </w:r>
            <w:proofErr w:type="gramStart"/>
            <w:r>
              <w:rPr>
                <w:w w:val="105"/>
                <w:sz w:val="15"/>
              </w:rPr>
              <w:t>м</w:t>
            </w:r>
            <w:r>
              <w:rPr>
                <w:spacing w:val="-1"/>
                <w:w w:val="105"/>
                <w:sz w:val="15"/>
              </w:rPr>
              <w:t>(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отрабатывается умение осознавать смысл </w:t>
            </w:r>
            <w:r>
              <w:rPr>
                <w:w w:val="105"/>
                <w:sz w:val="15"/>
              </w:rPr>
              <w:t>прочитанного предложения/текста);Совместнаяработа:чтениепредложенийинебольшихтекстовсинтонациямиипаузами в соответствии со знаками препинания после предварительногообсуждениятого,начтонужнообратитьвниманиепричтении;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21">
              <w:r w:rsidR="00CA26F2">
                <w:rPr>
                  <w:w w:val="105"/>
                  <w:sz w:val="15"/>
                </w:rPr>
                <w:t>http://e-skazki.narod.ru/index.html</w:t>
              </w:r>
            </w:hyperlink>
          </w:p>
        </w:tc>
      </w:tr>
      <w:tr w:rsidR="00CA26F2" w:rsidTr="00CA26F2">
        <w:trPr>
          <w:trHeight w:val="1101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111"/>
              <w:rPr>
                <w:sz w:val="15"/>
              </w:rPr>
            </w:pPr>
            <w:r>
              <w:rPr>
                <w:w w:val="105"/>
                <w:sz w:val="15"/>
              </w:rPr>
              <w:t>Орфографическое чтение(проговаривание) как</w:t>
            </w:r>
            <w:r>
              <w:rPr>
                <w:spacing w:val="-1"/>
                <w:w w:val="105"/>
                <w:sz w:val="15"/>
              </w:rPr>
              <w:t xml:space="preserve">средство самоконтроля </w:t>
            </w:r>
            <w:r>
              <w:rPr>
                <w:w w:val="105"/>
                <w:sz w:val="15"/>
              </w:rPr>
              <w:t>приписьме под диктовку и присписывании.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22.11.2022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Совместнаяработа:чтениепредложенийинебольшихтекстовсинтонациямиипаузами в соответствии со знаками препинания после предварительногообсуждениятого,начтонужнообратитьвниманиепричтении;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Рассказучителяоважностидвухвидовчтения:орфографическогоиорфоэпического,оцеляхэтихдвухвидовчтения;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22">
              <w:r w:rsidR="00CA26F2">
                <w:rPr>
                  <w:w w:val="105"/>
                  <w:sz w:val="15"/>
                </w:rPr>
                <w:t>http://barsuk.lenin.ru</w:t>
              </w:r>
            </w:hyperlink>
          </w:p>
        </w:tc>
      </w:tr>
      <w:tr w:rsidR="00CA26F2" w:rsidTr="00CA26F2">
        <w:trPr>
          <w:trHeight w:val="1870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59"/>
              <w:rPr>
                <w:sz w:val="15"/>
              </w:rPr>
            </w:pPr>
            <w:r>
              <w:rPr>
                <w:w w:val="105"/>
                <w:sz w:val="15"/>
              </w:rPr>
              <w:t>Звукибуква.Буквакакзнакзвука. Различение звука ибуквы.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30.11.2022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08.12.2022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Игровоеупражнение«Найдинужную</w:t>
            </w:r>
            <w:r>
              <w:rPr>
                <w:w w:val="105"/>
                <w:sz w:val="15"/>
              </w:rPr>
              <w:t>букву»(отрабатываетсяумениесоотноситьзвукисоответствующуюемубукву);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Совместнаяработа:</w:t>
            </w:r>
            <w:r>
              <w:rPr>
                <w:w w:val="105"/>
                <w:sz w:val="15"/>
              </w:rPr>
              <w:t>объяснениефункциибукв,обозначающихгласныезвукивоткрытом слоге: буквы гласных как показатель твёрдости — мягкостипредшествующихсогласныхзвуков;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дифференцировать буквы, обозначающие близкие по акустико-артикуляционнымпризнакамсогласныезвук</w:t>
            </w:r>
            <w:proofErr w:type="gramStart"/>
            <w:r>
              <w:rPr>
                <w:w w:val="105"/>
                <w:sz w:val="15"/>
              </w:rPr>
              <w:t>и(</w:t>
            </w:r>
            <w:proofErr w:type="gramEnd"/>
            <w:r>
              <w:rPr>
                <w:w w:val="105"/>
                <w:sz w:val="15"/>
              </w:rPr>
              <w:t>[с]—[з],[ш]—[ж],[с]—[ш],[з]</w:t>
            </w:r>
          </w:p>
          <w:p w:rsidR="00CA26F2" w:rsidRDefault="00CA26F2" w:rsidP="00CA26F2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—[ж]</w:t>
            </w:r>
            <w:proofErr w:type="gramStart"/>
            <w:r>
              <w:rPr>
                <w:w w:val="105"/>
                <w:sz w:val="15"/>
              </w:rPr>
              <w:t>,[</w:t>
            </w:r>
            <w:proofErr w:type="gramEnd"/>
            <w:r>
              <w:rPr>
                <w:w w:val="105"/>
                <w:sz w:val="15"/>
              </w:rPr>
              <w:t>р]—[л],[ц]—[ч’]ит.д.),ибуквы,имеющиеоптическоеи</w:t>
            </w:r>
          </w:p>
          <w:p w:rsidR="00CA26F2" w:rsidRDefault="00CA26F2" w:rsidP="00CA26F2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кинетическоесходств</w:t>
            </w:r>
            <w:proofErr w:type="gramStart"/>
            <w:r>
              <w:rPr>
                <w:w w:val="105"/>
                <w:sz w:val="15"/>
              </w:rPr>
              <w:t>о(</w:t>
            </w:r>
            <w:proofErr w:type="gramEnd"/>
            <w:r>
              <w:rPr>
                <w:w w:val="105"/>
                <w:sz w:val="15"/>
              </w:rPr>
              <w:t>о—а,и—у,п—т,л—м,х—ж,ш—т,в—дит.д.);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23">
              <w:r w:rsidR="00CA26F2">
                <w:rPr>
                  <w:w w:val="105"/>
                  <w:sz w:val="15"/>
                </w:rPr>
                <w:t>http://www.kostyor.ru/archives.html</w:t>
              </w:r>
            </w:hyperlink>
          </w:p>
        </w:tc>
      </w:tr>
      <w:tr w:rsidR="00CA26F2" w:rsidTr="00CA26F2">
        <w:trPr>
          <w:trHeight w:val="1101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236"/>
              <w:rPr>
                <w:sz w:val="15"/>
              </w:rPr>
            </w:pPr>
            <w:r>
              <w:rPr>
                <w:w w:val="105"/>
                <w:sz w:val="15"/>
              </w:rPr>
              <w:t>Буквы, обозначающиегласные звуки. Буквы,</w:t>
            </w:r>
            <w:r>
              <w:rPr>
                <w:spacing w:val="-1"/>
                <w:w w:val="105"/>
                <w:sz w:val="15"/>
              </w:rPr>
              <w:t>обозначающие согласные</w:t>
            </w:r>
            <w:r>
              <w:rPr>
                <w:w w:val="105"/>
                <w:sz w:val="15"/>
              </w:rPr>
              <w:t>звуки.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12.12.2022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20.12.2022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Игровоеупражнение«Найдинужную</w:t>
            </w:r>
            <w:r>
              <w:rPr>
                <w:w w:val="105"/>
                <w:sz w:val="15"/>
              </w:rPr>
              <w:t>букву»(отрабатываетсяумениесоотноситьзвукисоответствующуюемубукву);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Совместнаяработа:</w:t>
            </w:r>
            <w:r>
              <w:rPr>
                <w:w w:val="105"/>
                <w:sz w:val="15"/>
              </w:rPr>
              <w:t>объяснениефункциибукв,обозначающихгласныезвукивоткрытом слоге: буквы гласных как показатель твёрдости — мягкостипредшествующихсогласныхзвуков;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24">
              <w:r w:rsidR="00CA26F2">
                <w:rPr>
                  <w:w w:val="105"/>
                  <w:sz w:val="15"/>
                </w:rPr>
                <w:t>http://vkids.km.ru/</w:t>
              </w:r>
            </w:hyperlink>
          </w:p>
        </w:tc>
      </w:tr>
      <w:tr w:rsidR="00CA26F2" w:rsidTr="00CA26F2">
        <w:trPr>
          <w:trHeight w:val="909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5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Овладение слоговым</w:t>
            </w:r>
            <w:r>
              <w:rPr>
                <w:w w:val="105"/>
                <w:sz w:val="15"/>
              </w:rPr>
              <w:t>принципом русскойграфики.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21.12.2022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12.01.2023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 об истории русского алфавита, о значении алфавита для</w:t>
            </w:r>
            <w:r>
              <w:rPr>
                <w:spacing w:val="-1"/>
                <w:w w:val="105"/>
                <w:sz w:val="15"/>
              </w:rPr>
              <w:t>систематизацииинформации,о</w:t>
            </w:r>
            <w:r>
              <w:rPr>
                <w:w w:val="105"/>
                <w:sz w:val="15"/>
              </w:rPr>
              <w:t>важностизнанияпоследовательностибуквврусскомалфавите;</w:t>
            </w:r>
          </w:p>
          <w:p w:rsidR="00CA26F2" w:rsidRDefault="00CA26F2" w:rsidP="00CA26F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Игровоеупражнение</w:t>
            </w:r>
            <w:r>
              <w:rPr>
                <w:w w:val="105"/>
                <w:sz w:val="15"/>
              </w:rPr>
              <w:t>«Повторифрагменталфавита»;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25">
              <w:r w:rsidR="00CA26F2">
                <w:rPr>
                  <w:w w:val="105"/>
                  <w:sz w:val="15"/>
                </w:rPr>
                <w:t>http://www.posnayko.com/index.htm</w:t>
              </w:r>
            </w:hyperlink>
          </w:p>
        </w:tc>
      </w:tr>
    </w:tbl>
    <w:p w:rsidR="00CA26F2" w:rsidRDefault="00CA26F2" w:rsidP="00CA26F2">
      <w:pPr>
        <w:rPr>
          <w:sz w:val="15"/>
        </w:rPr>
        <w:sectPr w:rsidR="00CA26F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053"/>
        <w:gridCol w:w="528"/>
        <w:gridCol w:w="1104"/>
        <w:gridCol w:w="1140"/>
        <w:gridCol w:w="864"/>
        <w:gridCol w:w="5631"/>
        <w:gridCol w:w="828"/>
        <w:gridCol w:w="2881"/>
      </w:tblGrid>
      <w:tr w:rsidR="00CA26F2" w:rsidTr="00CA26F2">
        <w:trPr>
          <w:trHeight w:val="717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3.10.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94"/>
              <w:rPr>
                <w:sz w:val="15"/>
              </w:rPr>
            </w:pPr>
            <w:r>
              <w:rPr>
                <w:w w:val="105"/>
                <w:sz w:val="15"/>
              </w:rPr>
              <w:t>Буквы гласных какпоказатель твёрдости —</w:t>
            </w:r>
            <w:r>
              <w:rPr>
                <w:spacing w:val="-1"/>
                <w:w w:val="105"/>
                <w:sz w:val="15"/>
              </w:rPr>
              <w:t>мягкостисогласных</w:t>
            </w:r>
            <w:r>
              <w:rPr>
                <w:w w:val="105"/>
                <w:sz w:val="15"/>
              </w:rPr>
              <w:t>звуков.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16.01.2023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24.01.2023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Игровоеупражнение«Найдинужную</w:t>
            </w:r>
            <w:r>
              <w:rPr>
                <w:w w:val="105"/>
                <w:sz w:val="15"/>
              </w:rPr>
              <w:t>букву»(отрабатываетсяумениесоотноситьзвукисоответствующуюемубукву);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26">
              <w:r w:rsidR="00CA26F2">
                <w:rPr>
                  <w:w w:val="105"/>
                  <w:sz w:val="15"/>
                </w:rPr>
                <w:t>http://www.cofe.ru/read-ka/</w:t>
              </w:r>
            </w:hyperlink>
          </w:p>
        </w:tc>
      </w:tr>
      <w:tr w:rsidR="00CA26F2" w:rsidTr="00CA26F2">
        <w:trPr>
          <w:trHeight w:val="1485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72"/>
              <w:rPr>
                <w:sz w:val="15"/>
              </w:rPr>
            </w:pPr>
            <w:r>
              <w:rPr>
                <w:w w:val="105"/>
                <w:sz w:val="15"/>
              </w:rPr>
              <w:t>Функции букв,обозначающих гласныйзвук в открытом слоге:</w:t>
            </w:r>
            <w:r>
              <w:rPr>
                <w:spacing w:val="-1"/>
                <w:w w:val="105"/>
                <w:sz w:val="15"/>
              </w:rPr>
              <w:t xml:space="preserve">обозначение </w:t>
            </w:r>
            <w:r>
              <w:rPr>
                <w:w w:val="105"/>
                <w:sz w:val="15"/>
              </w:rPr>
              <w:t>гласного звукаиуказаниенатвёрдостьили</w:t>
            </w:r>
            <w:r>
              <w:rPr>
                <w:spacing w:val="-1"/>
                <w:w w:val="105"/>
                <w:sz w:val="15"/>
              </w:rPr>
              <w:t>мягкость предшествующего</w:t>
            </w:r>
            <w:r>
              <w:rPr>
                <w:w w:val="105"/>
                <w:sz w:val="15"/>
              </w:rPr>
              <w:t>согласного.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25.01.2023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02.02.2023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Совместнаяработа:</w:t>
            </w:r>
            <w:r>
              <w:rPr>
                <w:w w:val="105"/>
                <w:sz w:val="15"/>
              </w:rPr>
              <w:t>объяснениефункциибукв,обозначающихгласныезвукивоткрытом слоге: буквы гласных как показатель твёрдости — мягкостипредшествующихсогласныхзвуков;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27">
              <w:r w:rsidR="00CA26F2">
                <w:rPr>
                  <w:w w:val="105"/>
                  <w:sz w:val="15"/>
                </w:rPr>
                <w:t>http://murzilka.km.ru</w:t>
              </w:r>
            </w:hyperlink>
          </w:p>
        </w:tc>
      </w:tr>
      <w:tr w:rsidR="00CA26F2" w:rsidTr="00CA26F2">
        <w:trPr>
          <w:trHeight w:val="525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Функциибукв</w:t>
            </w:r>
            <w:r>
              <w:rPr>
                <w:b/>
                <w:w w:val="105"/>
                <w:sz w:val="15"/>
              </w:rPr>
              <w:t>е,ё,ю,я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06.02.2023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08.02.2023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569"/>
              <w:rPr>
                <w:sz w:val="15"/>
              </w:rPr>
            </w:pPr>
            <w:r>
              <w:rPr>
                <w:w w:val="105"/>
                <w:sz w:val="15"/>
              </w:rPr>
              <w:t>Совместное выполнение упражнения «Запиши слова по алфавиту»;Работавпарах:нахождениеошибоквупорядочиваниисловпоалфавиту;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28">
              <w:r w:rsidR="00CA26F2">
                <w:rPr>
                  <w:w w:val="105"/>
                  <w:sz w:val="15"/>
                </w:rPr>
                <w:t>http://www.biblioguide.ru/</w:t>
              </w:r>
            </w:hyperlink>
          </w:p>
        </w:tc>
      </w:tr>
      <w:tr w:rsidR="00CA26F2" w:rsidTr="00CA26F2">
        <w:trPr>
          <w:trHeight w:val="1293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63"/>
              <w:rPr>
                <w:sz w:val="15"/>
              </w:rPr>
            </w:pPr>
            <w:r>
              <w:rPr>
                <w:w w:val="105"/>
                <w:sz w:val="15"/>
              </w:rPr>
              <w:t>Мягкийзнаккакпоказатель</w:t>
            </w:r>
            <w:r>
              <w:rPr>
                <w:spacing w:val="-1"/>
                <w:w w:val="105"/>
                <w:sz w:val="15"/>
              </w:rPr>
              <w:t>мягкости предшествующего</w:t>
            </w:r>
            <w:r>
              <w:rPr>
                <w:w w:val="105"/>
                <w:sz w:val="15"/>
              </w:rPr>
              <w:t>согласного звука в концеслова. Разные способыобозначения буквами звука[й’].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09.02.2023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14.02.2023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Дифференцированноезадание:</w:t>
            </w:r>
            <w:r>
              <w:rPr>
                <w:w w:val="105"/>
                <w:sz w:val="15"/>
              </w:rPr>
              <w:t>группировкасловвзависимостиотспособаобозначениязвука[й’];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Учебныйдиалог«Зачемнамнужныбуквыьиъ?»,объяснениевходедиалогафункциибуквьиъ;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29">
              <w:r w:rsidR="00CA26F2">
                <w:rPr>
                  <w:w w:val="105"/>
                  <w:sz w:val="15"/>
                </w:rPr>
                <w:t>http://www.jokeclub.ru/</w:t>
              </w:r>
            </w:hyperlink>
          </w:p>
        </w:tc>
      </w:tr>
      <w:tr w:rsidR="00CA26F2" w:rsidTr="00CA26F2">
        <w:trPr>
          <w:trHeight w:val="525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Функциябукв</w:t>
            </w:r>
            <w:r>
              <w:rPr>
                <w:b/>
                <w:w w:val="105"/>
                <w:sz w:val="15"/>
              </w:rPr>
              <w:t>ь</w:t>
            </w:r>
            <w:r>
              <w:rPr>
                <w:w w:val="105"/>
                <w:sz w:val="15"/>
              </w:rPr>
              <w:t>и</w:t>
            </w:r>
            <w:r>
              <w:rPr>
                <w:b/>
                <w:w w:val="105"/>
                <w:sz w:val="15"/>
              </w:rPr>
              <w:t>ъ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15.02.2023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17.02.2023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Учебныйдиалог«Зачемнамнужныбуквыьиъ?»,объяснениевходедиалогафункциибуквьиъ;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30">
              <w:r w:rsidR="00CA26F2">
                <w:rPr>
                  <w:w w:val="105"/>
                  <w:sz w:val="15"/>
                </w:rPr>
                <w:t>http://www.vbg.ru/~kvint/im.htm</w:t>
              </w:r>
            </w:hyperlink>
          </w:p>
        </w:tc>
      </w:tr>
      <w:tr w:rsidR="00CA26F2" w:rsidRPr="00F33F95" w:rsidTr="00CA26F2">
        <w:trPr>
          <w:trHeight w:val="1485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3.15.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158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русскималфавитом как</w:t>
            </w:r>
            <w:r>
              <w:rPr>
                <w:spacing w:val="-1"/>
                <w:w w:val="105"/>
                <w:sz w:val="15"/>
              </w:rPr>
              <w:t>последовательностьюбукв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27.02.2023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01.03.2023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 об истории русского алфавита, о значении алфавита для</w:t>
            </w:r>
            <w:r>
              <w:rPr>
                <w:spacing w:val="-1"/>
                <w:w w:val="105"/>
                <w:sz w:val="15"/>
              </w:rPr>
              <w:t>систематизацииинформации,о</w:t>
            </w:r>
            <w:r>
              <w:rPr>
                <w:w w:val="105"/>
                <w:sz w:val="15"/>
              </w:rPr>
              <w:t>важностизнанияпоследовательностибуквврусскомалфавите;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 w:right="20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Игровоеупражнение«Повтори</w:t>
            </w:r>
            <w:r>
              <w:rPr>
                <w:w w:val="105"/>
                <w:sz w:val="15"/>
              </w:rPr>
              <w:t>фрагменталфавита»;Игра-соревнование«Повториалфавит»;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 w:right="569"/>
              <w:rPr>
                <w:sz w:val="15"/>
              </w:rPr>
            </w:pPr>
            <w:r>
              <w:rPr>
                <w:w w:val="105"/>
                <w:sz w:val="15"/>
              </w:rPr>
              <w:t>Совместное выполнение упражнения «Запиши слова по алфавиту»;Работавпарах:нахождениеошибоквупорядочиваниисловпоалфавиту;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Pr="00C44D52" w:rsidRDefault="003937A7" w:rsidP="00CA26F2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hyperlink r:id="rId31">
              <w:r w:rsidR="00CA26F2" w:rsidRPr="00F53D34">
                <w:rPr>
                  <w:w w:val="105"/>
                  <w:sz w:val="15"/>
                  <w:lang w:val="en-US"/>
                </w:rPr>
                <w:t>http</w:t>
              </w:r>
              <w:r w:rsidR="00CA26F2" w:rsidRPr="00C44D52">
                <w:rPr>
                  <w:w w:val="105"/>
                  <w:sz w:val="15"/>
                </w:rPr>
                <w:t>://</w:t>
              </w:r>
              <w:r w:rsidR="00CA26F2" w:rsidRPr="00F53D34">
                <w:rPr>
                  <w:w w:val="105"/>
                  <w:sz w:val="15"/>
                  <w:lang w:val="en-US"/>
                </w:rPr>
                <w:t>um</w:t>
              </w:r>
              <w:r w:rsidR="00CA26F2" w:rsidRPr="00C44D52">
                <w:rPr>
                  <w:w w:val="105"/>
                  <w:sz w:val="15"/>
                </w:rPr>
                <w:t>-</w:t>
              </w:r>
            </w:hyperlink>
            <w:proofErr w:type="spellStart"/>
            <w:r w:rsidR="00CA26F2" w:rsidRPr="00F53D34">
              <w:rPr>
                <w:spacing w:val="-1"/>
                <w:w w:val="105"/>
                <w:sz w:val="15"/>
                <w:lang w:val="en-US"/>
              </w:rPr>
              <w:t>razum</w:t>
            </w:r>
            <w:proofErr w:type="spellEnd"/>
            <w:r w:rsidR="00CA26F2" w:rsidRPr="00C44D52">
              <w:rPr>
                <w:spacing w:val="-1"/>
                <w:w w:val="105"/>
                <w:sz w:val="15"/>
              </w:rPr>
              <w:t>.</w:t>
            </w:r>
            <w:proofErr w:type="spellStart"/>
            <w:r w:rsidR="00CA26F2" w:rsidRPr="00F53D34">
              <w:rPr>
                <w:spacing w:val="-1"/>
                <w:w w:val="105"/>
                <w:sz w:val="15"/>
                <w:lang w:val="en-US"/>
              </w:rPr>
              <w:t>ru</w:t>
            </w:r>
            <w:proofErr w:type="spellEnd"/>
            <w:r w:rsidR="00CA26F2" w:rsidRPr="00C44D52">
              <w:rPr>
                <w:spacing w:val="-1"/>
                <w:w w:val="105"/>
                <w:sz w:val="15"/>
              </w:rPr>
              <w:t>/</w:t>
            </w:r>
            <w:r w:rsidR="00CA26F2" w:rsidRPr="00F53D34">
              <w:rPr>
                <w:spacing w:val="-1"/>
                <w:w w:val="105"/>
                <w:sz w:val="15"/>
                <w:lang w:val="en-US"/>
              </w:rPr>
              <w:t>load</w:t>
            </w:r>
            <w:r w:rsidR="00CA26F2" w:rsidRPr="00C44D52">
              <w:rPr>
                <w:spacing w:val="-1"/>
                <w:w w:val="105"/>
                <w:sz w:val="15"/>
              </w:rPr>
              <w:t>/</w:t>
            </w:r>
            <w:proofErr w:type="spellStart"/>
            <w:r w:rsidR="00CA26F2" w:rsidRPr="00F53D34">
              <w:rPr>
                <w:spacing w:val="-1"/>
                <w:w w:val="105"/>
                <w:sz w:val="15"/>
                <w:lang w:val="en-US"/>
              </w:rPr>
              <w:t>uchebnye</w:t>
            </w:r>
            <w:proofErr w:type="spellEnd"/>
            <w:r w:rsidR="00CA26F2" w:rsidRPr="00C44D52">
              <w:rPr>
                <w:spacing w:val="-1"/>
                <w:w w:val="105"/>
                <w:sz w:val="15"/>
              </w:rPr>
              <w:t>_</w:t>
            </w:r>
            <w:proofErr w:type="spellStart"/>
            <w:r w:rsidR="00CA26F2" w:rsidRPr="00F53D34">
              <w:rPr>
                <w:spacing w:val="-1"/>
                <w:w w:val="105"/>
                <w:sz w:val="15"/>
                <w:lang w:val="en-US"/>
              </w:rPr>
              <w:t>prezentacii</w:t>
            </w:r>
            <w:proofErr w:type="spellEnd"/>
            <w:r w:rsidR="00CA26F2" w:rsidRPr="00C44D52">
              <w:rPr>
                <w:spacing w:val="-1"/>
                <w:w w:val="105"/>
                <w:sz w:val="15"/>
              </w:rPr>
              <w:t>/</w:t>
            </w:r>
            <w:proofErr w:type="spellStart"/>
            <w:r w:rsidR="00CA26F2" w:rsidRPr="00F53D34">
              <w:rPr>
                <w:spacing w:val="-1"/>
                <w:w w:val="105"/>
                <w:sz w:val="15"/>
                <w:lang w:val="en-US"/>
              </w:rPr>
              <w:t>nachal</w:t>
            </w:r>
            <w:r w:rsidR="00CA26F2" w:rsidRPr="00F53D34">
              <w:rPr>
                <w:w w:val="105"/>
                <w:sz w:val="15"/>
                <w:lang w:val="en-US"/>
              </w:rPr>
              <w:t>naja</w:t>
            </w:r>
            <w:proofErr w:type="spellEnd"/>
            <w:r w:rsidR="00CA26F2" w:rsidRPr="00C44D52">
              <w:rPr>
                <w:w w:val="105"/>
                <w:sz w:val="15"/>
              </w:rPr>
              <w:t>_</w:t>
            </w:r>
            <w:proofErr w:type="spellStart"/>
            <w:r w:rsidR="00CA26F2" w:rsidRPr="00F53D34">
              <w:rPr>
                <w:w w:val="105"/>
                <w:sz w:val="15"/>
                <w:lang w:val="en-US"/>
              </w:rPr>
              <w:t>shkola</w:t>
            </w:r>
            <w:proofErr w:type="spellEnd"/>
            <w:r w:rsidR="00CA26F2" w:rsidRPr="00C44D52">
              <w:rPr>
                <w:w w:val="105"/>
                <w:sz w:val="15"/>
              </w:rPr>
              <w:t>/18</w:t>
            </w:r>
          </w:p>
        </w:tc>
      </w:tr>
      <w:tr w:rsidR="00CA26F2" w:rsidTr="00CA26F2">
        <w:trPr>
          <w:trHeight w:val="333"/>
        </w:trPr>
        <w:tc>
          <w:tcPr>
            <w:tcW w:w="2521" w:type="dxa"/>
            <w:gridSpan w:val="2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Итогопоразделу: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70</w:t>
            </w:r>
          </w:p>
        </w:tc>
        <w:tc>
          <w:tcPr>
            <w:tcW w:w="12448" w:type="dxa"/>
            <w:gridSpan w:val="6"/>
          </w:tcPr>
          <w:p w:rsidR="00CA26F2" w:rsidRDefault="00CA26F2" w:rsidP="00CA26F2">
            <w:pPr>
              <w:pStyle w:val="TableParagraph"/>
              <w:rPr>
                <w:sz w:val="14"/>
              </w:rPr>
            </w:pPr>
          </w:p>
        </w:tc>
      </w:tr>
      <w:tr w:rsidR="00CA26F2" w:rsidTr="00CA26F2">
        <w:trPr>
          <w:trHeight w:val="333"/>
        </w:trPr>
        <w:tc>
          <w:tcPr>
            <w:tcW w:w="15497" w:type="dxa"/>
            <w:gridSpan w:val="9"/>
          </w:tcPr>
          <w:p w:rsidR="00CA26F2" w:rsidRDefault="00CA26F2" w:rsidP="00CA26F2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СИСТЕМАТИЧЕСКИЙКУРС</w:t>
            </w:r>
          </w:p>
        </w:tc>
      </w:tr>
      <w:tr w:rsidR="00CA26F2" w:rsidTr="00CA26F2">
        <w:trPr>
          <w:trHeight w:val="1485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265"/>
              <w:rPr>
                <w:sz w:val="15"/>
              </w:rPr>
            </w:pPr>
            <w:r>
              <w:rPr>
                <w:w w:val="105"/>
                <w:sz w:val="15"/>
              </w:rPr>
              <w:t>Сказка народная(фольклорная) и</w:t>
            </w:r>
            <w:r>
              <w:rPr>
                <w:spacing w:val="-1"/>
                <w:w w:val="105"/>
                <w:sz w:val="15"/>
              </w:rPr>
              <w:t>литературная(авторская)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15.03.2023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Слушаниечтенияучителем</w:t>
            </w:r>
            <w:r>
              <w:rPr>
                <w:w w:val="105"/>
                <w:sz w:val="15"/>
              </w:rPr>
              <w:t>фольклорныхпроизведени</w:t>
            </w:r>
            <w:proofErr w:type="gramStart"/>
            <w:r>
              <w:rPr>
                <w:w w:val="105"/>
                <w:sz w:val="15"/>
              </w:rPr>
              <w:t>й(</w:t>
            </w:r>
            <w:proofErr w:type="gramEnd"/>
            <w:r>
              <w:rPr>
                <w:w w:val="105"/>
                <w:sz w:val="15"/>
              </w:rPr>
              <w:t>напримерерусскихнародных сказок: «Кот, петух и лиса», «Кот и лиса», «</w:t>
            </w:r>
            <w:proofErr w:type="spellStart"/>
            <w:r>
              <w:rPr>
                <w:w w:val="105"/>
                <w:sz w:val="15"/>
              </w:rPr>
              <w:t>Жихарка</w:t>
            </w:r>
            <w:proofErr w:type="spellEnd"/>
            <w:r>
              <w:rPr>
                <w:w w:val="105"/>
                <w:sz w:val="15"/>
              </w:rPr>
              <w:t>», «Лисичка-сестричкаиволк</w:t>
            </w:r>
            <w:proofErr w:type="gramStart"/>
            <w:r>
              <w:rPr>
                <w:w w:val="105"/>
                <w:sz w:val="15"/>
              </w:rPr>
              <w:t>»и</w:t>
            </w:r>
            <w:proofErr w:type="gramEnd"/>
            <w:r>
              <w:rPr>
                <w:w w:val="105"/>
                <w:sz w:val="15"/>
              </w:rPr>
              <w:t>литературных(авторских):К.И.Чуковский«Путаница»,</w:t>
            </w:r>
          </w:p>
          <w:p w:rsidR="00CA26F2" w:rsidRDefault="00CA26F2" w:rsidP="00CA26F2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«Айболит»</w:t>
            </w:r>
            <w:proofErr w:type="gramStart"/>
            <w:r>
              <w:rPr>
                <w:spacing w:val="-1"/>
                <w:w w:val="105"/>
                <w:sz w:val="15"/>
              </w:rPr>
              <w:t>,</w:t>
            </w:r>
            <w:r>
              <w:rPr>
                <w:w w:val="105"/>
                <w:sz w:val="15"/>
              </w:rPr>
              <w:t>«</w:t>
            </w:r>
            <w:proofErr w:type="gramEnd"/>
            <w:r>
              <w:rPr>
                <w:w w:val="105"/>
                <w:sz w:val="15"/>
              </w:rPr>
              <w:t>Муха-Цокотуха»,</w:t>
            </w:r>
            <w:proofErr w:type="spellStart"/>
            <w:r>
              <w:rPr>
                <w:w w:val="105"/>
                <w:sz w:val="15"/>
              </w:rPr>
              <w:t>СЯМаршак</w:t>
            </w:r>
            <w:proofErr w:type="spellEnd"/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Тихаясказка</w:t>
            </w:r>
            <w:proofErr w:type="spellEnd"/>
            <w:r>
              <w:rPr>
                <w:w w:val="105"/>
                <w:sz w:val="15"/>
              </w:rPr>
              <w:t>»,</w:t>
            </w:r>
            <w:proofErr w:type="spellStart"/>
            <w:r>
              <w:rPr>
                <w:w w:val="105"/>
                <w:sz w:val="15"/>
              </w:rPr>
              <w:t>В.Г.Сутеев</w:t>
            </w:r>
            <w:proofErr w:type="spellEnd"/>
          </w:p>
          <w:p w:rsidR="00CA26F2" w:rsidRDefault="00CA26F2" w:rsidP="00CA26F2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«Палочка-выручалочка»);</w:t>
            </w:r>
          </w:p>
          <w:p w:rsidR="00CA26F2" w:rsidRDefault="00CA26F2" w:rsidP="00CA26F2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Учебныйдиалог:обсуждениевопросов—каковатемасказки,ктоеёгерои,чтопроизошло(чтопроисходило)всказке;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CA26F2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32">
              <w:r>
                <w:rPr>
                  <w:w w:val="105"/>
                  <w:sz w:val="15"/>
                </w:rPr>
                <w:t>www.uchportal.ru/load/47-2-2</w:t>
              </w:r>
            </w:hyperlink>
          </w:p>
        </w:tc>
      </w:tr>
      <w:tr w:rsidR="00CA26F2" w:rsidTr="00CA26F2">
        <w:trPr>
          <w:trHeight w:val="1870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98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Произведенияодетяхидлядетей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Упражнениевчтениивслух</w:t>
            </w:r>
            <w:r>
              <w:rPr>
                <w:w w:val="105"/>
                <w:sz w:val="15"/>
              </w:rPr>
              <w:t xml:space="preserve">разножанровыхпроизведенийодетях(использоватьслоговое плавное чтение с </w:t>
            </w:r>
            <w:proofErr w:type="spellStart"/>
            <w:r>
              <w:rPr>
                <w:w w:val="105"/>
                <w:sz w:val="15"/>
              </w:rPr>
              <w:t>переходомна</w:t>
            </w:r>
            <w:proofErr w:type="spellEnd"/>
            <w:r>
              <w:rPr>
                <w:w w:val="105"/>
                <w:sz w:val="15"/>
              </w:rPr>
              <w:t xml:space="preserve"> чтение словами без пропусков </w:t>
            </w:r>
            <w:proofErr w:type="spellStart"/>
            <w:r>
              <w:rPr>
                <w:w w:val="105"/>
                <w:sz w:val="15"/>
              </w:rPr>
              <w:t>иперестановокбуквислогов</w:t>
            </w:r>
            <w:proofErr w:type="spellEnd"/>
            <w:r>
              <w:rPr>
                <w:w w:val="105"/>
                <w:sz w:val="15"/>
              </w:rPr>
              <w:t>);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 w:right="21"/>
              <w:rPr>
                <w:sz w:val="15"/>
              </w:rPr>
            </w:pPr>
            <w:r>
              <w:rPr>
                <w:w w:val="105"/>
                <w:sz w:val="15"/>
              </w:rPr>
              <w:t>Неменеешестипроизведенийповыбору</w:t>
            </w:r>
            <w:proofErr w:type="gramStart"/>
            <w:r>
              <w:rPr>
                <w:w w:val="105"/>
                <w:sz w:val="15"/>
              </w:rPr>
              <w:t>,н</w:t>
            </w:r>
            <w:proofErr w:type="gramEnd"/>
            <w:r>
              <w:rPr>
                <w:w w:val="105"/>
                <w:sz w:val="15"/>
              </w:rPr>
              <w:t xml:space="preserve">апример:К.Д.Ушинский«Играющиесобаки»,«Худотому,ктодобранеделаетникому»,Л.Н.Толстой«Косточка»,В.Г. </w:t>
            </w:r>
            <w:proofErr w:type="spellStart"/>
            <w:r>
              <w:rPr>
                <w:w w:val="105"/>
                <w:sz w:val="15"/>
              </w:rPr>
              <w:t>Сутеев</w:t>
            </w:r>
            <w:proofErr w:type="spellEnd"/>
            <w:r>
              <w:rPr>
                <w:w w:val="105"/>
                <w:sz w:val="15"/>
              </w:rPr>
              <w:t xml:space="preserve"> «Чей же гриб?», Е. А. Пермяк «Самое страшное», «Торопливыйножик»,В.А.Осеева«Плохо»,«Тритоварища»,А.Л.Барто«Подари,подари…»,</w:t>
            </w:r>
          </w:p>
          <w:p w:rsidR="00CA26F2" w:rsidRDefault="00CA26F2" w:rsidP="00CA26F2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«Я—лишний»,Н.М.Артюхова«Саша-дразнилка»,Ю.И.Ермолаев«Лучшийдруг»,Р.С.Сеф«Совет»;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33">
              <w:r w:rsidR="00CA26F2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</w:tbl>
    <w:p w:rsidR="00CA26F2" w:rsidRDefault="00CA26F2" w:rsidP="00CA26F2">
      <w:pPr>
        <w:rPr>
          <w:sz w:val="15"/>
        </w:rPr>
        <w:sectPr w:rsidR="00CA26F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053"/>
        <w:gridCol w:w="528"/>
        <w:gridCol w:w="1104"/>
        <w:gridCol w:w="1140"/>
        <w:gridCol w:w="864"/>
        <w:gridCol w:w="5631"/>
        <w:gridCol w:w="828"/>
        <w:gridCol w:w="2881"/>
      </w:tblGrid>
      <w:tr w:rsidR="00CA26F2" w:rsidTr="00CA26F2">
        <w:trPr>
          <w:trHeight w:val="909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37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Произведения</w:t>
            </w:r>
            <w:r>
              <w:rPr>
                <w:w w:val="105"/>
                <w:sz w:val="15"/>
              </w:rPr>
              <w:t>ороднойприроде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05.04.2023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13.04.2023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Слушаниеичтениепоэтических</w:t>
            </w:r>
            <w:r>
              <w:rPr>
                <w:w w:val="105"/>
                <w:sz w:val="15"/>
              </w:rPr>
              <w:t>описанийкартинприрод</w:t>
            </w:r>
            <w:proofErr w:type="gramStart"/>
            <w:r>
              <w:rPr>
                <w:w w:val="105"/>
                <w:sz w:val="15"/>
              </w:rPr>
              <w:t>ы(</w:t>
            </w:r>
            <w:proofErr w:type="gramEnd"/>
            <w:r>
              <w:rPr>
                <w:w w:val="105"/>
                <w:sz w:val="15"/>
              </w:rPr>
              <w:t>пейзажнойлирики);Беседа по выявлению понимания настроения, переданного автором (радость,грусть, удивление и др.), определение темы стихотворных произведений (трёх-четырёхповыбору);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34">
              <w:r w:rsidR="00CA26F2">
                <w:rPr>
                  <w:w w:val="105"/>
                  <w:sz w:val="15"/>
                </w:rPr>
                <w:t>http://www.vbg.ru/~kvint/im.htm</w:t>
              </w:r>
            </w:hyperlink>
          </w:p>
        </w:tc>
      </w:tr>
      <w:tr w:rsidR="00CA26F2" w:rsidTr="00CA26F2">
        <w:trPr>
          <w:trHeight w:val="1677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562"/>
              <w:rPr>
                <w:sz w:val="15"/>
              </w:rPr>
            </w:pPr>
            <w:r>
              <w:rPr>
                <w:w w:val="105"/>
                <w:sz w:val="15"/>
              </w:rPr>
              <w:t>Устное народное</w:t>
            </w:r>
            <w:r>
              <w:rPr>
                <w:spacing w:val="-1"/>
                <w:w w:val="105"/>
                <w:sz w:val="15"/>
              </w:rPr>
              <w:t>творчество</w:t>
            </w:r>
            <w:r>
              <w:rPr>
                <w:w w:val="105"/>
                <w:sz w:val="15"/>
              </w:rPr>
              <w:t>—малые</w:t>
            </w:r>
            <w:r>
              <w:rPr>
                <w:spacing w:val="-1"/>
                <w:w w:val="105"/>
                <w:sz w:val="15"/>
              </w:rPr>
              <w:t>фольклорные</w:t>
            </w:r>
            <w:r>
              <w:rPr>
                <w:w w:val="105"/>
                <w:sz w:val="15"/>
              </w:rPr>
              <w:t>жанры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>Упражнениевчтениивслух(использоватьслоговоеплавноечтениеспереходомна чтение словами без пропусков и перестановок букв и слогов), соблюдениенормпроизношения,расстановкаударенийпривыразительномчтении;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Анализпотешек,считалок,</w:t>
            </w:r>
            <w:r>
              <w:rPr>
                <w:w w:val="105"/>
                <w:sz w:val="15"/>
              </w:rPr>
              <w:t xml:space="preserve">загадок:поискключевыхслов,помогающихохарактеризовать жанр произведения и назвать его (не менее </w:t>
            </w:r>
            <w:proofErr w:type="spellStart"/>
            <w:r>
              <w:rPr>
                <w:w w:val="105"/>
                <w:sz w:val="15"/>
              </w:rPr>
              <w:t>шестипроизведений</w:t>
            </w:r>
            <w:proofErr w:type="spellEnd"/>
            <w:r>
              <w:rPr>
                <w:w w:val="105"/>
                <w:sz w:val="15"/>
              </w:rPr>
              <w:t>);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Учебныйдиалог:объяснение</w:t>
            </w:r>
            <w:r>
              <w:rPr>
                <w:w w:val="105"/>
                <w:sz w:val="15"/>
              </w:rPr>
              <w:t>смыслапословиц,соотнесениеихссодержаниемпроизведения;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35">
              <w:r w:rsidR="00CA26F2">
                <w:rPr>
                  <w:w w:val="105"/>
                  <w:sz w:val="15"/>
                </w:rPr>
                <w:t>http://www.realmusic.ru/</w:t>
              </w:r>
            </w:hyperlink>
          </w:p>
        </w:tc>
      </w:tr>
      <w:tr w:rsidR="00CA26F2" w:rsidTr="00CA26F2">
        <w:trPr>
          <w:trHeight w:val="2254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3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Произведения</w:t>
            </w:r>
            <w:r>
              <w:rPr>
                <w:w w:val="105"/>
                <w:sz w:val="15"/>
              </w:rPr>
              <w:t>обратьяхнашихменьших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11.05.2023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Слушаниепроизведений</w:t>
            </w:r>
            <w:r>
              <w:rPr>
                <w:w w:val="105"/>
                <w:sz w:val="15"/>
              </w:rPr>
              <w:t>оживотных.Например,произведенияН.И.Сладкова</w:t>
            </w:r>
          </w:p>
          <w:p w:rsidR="00CA26F2" w:rsidRDefault="00CA26F2" w:rsidP="00CA26F2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«Безслов»,«Наодномбревне»,Ю.И.Коваля«Бабочка»,Е.И.Чарушина«ПроТомку»,А.Л.Барто«Страшнаяптица»,«Вамненужнасорока?»;</w:t>
            </w:r>
          </w:p>
          <w:p w:rsidR="00CA26F2" w:rsidRDefault="00CA26F2" w:rsidP="00CA26F2">
            <w:pPr>
              <w:pStyle w:val="TableParagraph"/>
              <w:spacing w:before="1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Беседаповыявлениюпонимания</w:t>
            </w:r>
            <w:r>
              <w:rPr>
                <w:w w:val="105"/>
                <w:sz w:val="15"/>
              </w:rPr>
              <w:t>прослушанногопроизведения,ответынавопросыовпечатленииотпроизведения;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 w:right="72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Самостоятельное чтение </w:t>
            </w:r>
            <w:r>
              <w:rPr>
                <w:w w:val="105"/>
                <w:sz w:val="15"/>
              </w:rPr>
              <w:t>произведений о животных, различение прозаического истихотворного текстов. Например, Е. А. Благинина «Котёнок», «В лесу смешнаяптица»,«Жук,жук,гдетвойдом?»,Э.Ю.Шим«Жукнаниточке»,В.Д.Берестов</w:t>
            </w:r>
          </w:p>
          <w:p w:rsidR="00CA26F2" w:rsidRDefault="00CA26F2" w:rsidP="00CA26F2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«Выводок»,«Цыплята»,С.В.Михалков«Мойщенок»,«Трезор»,«Зяблик»,И.П.Токмакова«Купитесобаку»,«Разговорсиницыидятла»,И.А.Мазнин«Давайтедружить»;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36">
              <w:r w:rsidR="00CA26F2">
                <w:rPr>
                  <w:w w:val="105"/>
                  <w:sz w:val="15"/>
                </w:rPr>
                <w:t>http://www.jokeclub.ru/</w:t>
              </w:r>
            </w:hyperlink>
          </w:p>
        </w:tc>
      </w:tr>
      <w:tr w:rsidR="00CA26F2" w:rsidTr="00CA26F2">
        <w:trPr>
          <w:trHeight w:val="3250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Произведенияомаме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15.05.2023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17.05.2023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Беседа по выявлению понимания прослушанного/прочитанного произведения,ответы на вопросы о впечатлении от произведения, понимание идеипроизведения:любовьксвоейсемье,родным,Родине—самоедорогоеиважноечувство в жизни человека. Например, слушание и чтение произведений П. Н.Воронько «Лучше нет родного края», М. Ю. </w:t>
            </w:r>
            <w:proofErr w:type="spellStart"/>
            <w:r>
              <w:rPr>
                <w:w w:val="105"/>
                <w:sz w:val="15"/>
              </w:rPr>
              <w:t>Есеновского</w:t>
            </w:r>
            <w:proofErr w:type="spellEnd"/>
            <w:r>
              <w:rPr>
                <w:w w:val="105"/>
                <w:sz w:val="15"/>
              </w:rPr>
              <w:t xml:space="preserve"> «Моя </w:t>
            </w:r>
            <w:proofErr w:type="spellStart"/>
            <w:r>
              <w:rPr>
                <w:w w:val="105"/>
                <w:sz w:val="15"/>
              </w:rPr>
              <w:t>небольшаяродина</w:t>
            </w:r>
            <w:proofErr w:type="spellEnd"/>
            <w:r>
              <w:rPr>
                <w:w w:val="105"/>
                <w:sz w:val="15"/>
              </w:rPr>
              <w:t xml:space="preserve">», Н. Н. </w:t>
            </w:r>
            <w:proofErr w:type="spellStart"/>
            <w:r>
              <w:rPr>
                <w:w w:val="105"/>
                <w:sz w:val="15"/>
              </w:rPr>
              <w:t>Бромлей</w:t>
            </w:r>
            <w:proofErr w:type="spellEnd"/>
            <w:r>
              <w:rPr>
                <w:w w:val="105"/>
                <w:sz w:val="15"/>
              </w:rPr>
              <w:t xml:space="preserve"> «Какое самое первое слово?», А. В. Митяева «За что </w:t>
            </w:r>
            <w:proofErr w:type="spellStart"/>
            <w:r>
              <w:rPr>
                <w:w w:val="105"/>
                <w:sz w:val="15"/>
              </w:rPr>
              <w:t>ялюблюмаму</w:t>
            </w:r>
            <w:proofErr w:type="spellEnd"/>
            <w:r>
              <w:rPr>
                <w:w w:val="105"/>
                <w:sz w:val="15"/>
              </w:rPr>
              <w:t>»,</w:t>
            </w:r>
            <w:proofErr w:type="spellStart"/>
            <w:r>
              <w:rPr>
                <w:w w:val="105"/>
                <w:sz w:val="15"/>
              </w:rPr>
              <w:t>В.Д.Берестова</w:t>
            </w:r>
            <w:proofErr w:type="spellEnd"/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Любилитебябезособыхпричин</w:t>
            </w:r>
            <w:proofErr w:type="spellEnd"/>
            <w:r>
              <w:rPr>
                <w:w w:val="105"/>
                <w:sz w:val="15"/>
              </w:rPr>
              <w:t>…»,</w:t>
            </w:r>
            <w:proofErr w:type="spellStart"/>
            <w:r>
              <w:rPr>
                <w:w w:val="105"/>
                <w:sz w:val="15"/>
              </w:rPr>
              <w:t>Г.П.Виеру</w:t>
            </w:r>
            <w:proofErr w:type="spellEnd"/>
          </w:p>
          <w:p w:rsidR="00CA26F2" w:rsidRDefault="00CA26F2" w:rsidP="00CA26F2">
            <w:pPr>
              <w:pStyle w:val="TableParagraph"/>
              <w:spacing w:before="5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«Сколькозвёзднаясномнебе!»,И.С.Соколова-Микитова«Радуга»,С.Я.Маршака«Радуга»(повыборунеменееодногоавтора);</w:t>
            </w:r>
          </w:p>
          <w:p w:rsidR="00CA26F2" w:rsidRDefault="00CA26F2" w:rsidP="00CA26F2">
            <w:pPr>
              <w:pStyle w:val="TableParagraph"/>
              <w:spacing w:before="1" w:line="266" w:lineRule="auto"/>
              <w:ind w:left="79" w:right="84"/>
              <w:rPr>
                <w:sz w:val="15"/>
              </w:rPr>
            </w:pPr>
            <w:r>
              <w:rPr>
                <w:w w:val="105"/>
                <w:sz w:val="15"/>
              </w:rPr>
              <w:t>Работастекстомпроизведения:поискианализключевыхслов,определяющихглавную мысль произведения, объяснение заголовка, поиск значениянезнакомогословасиспользованиемсловаря;</w:t>
            </w:r>
          </w:p>
          <w:p w:rsidR="00CA26F2" w:rsidRDefault="00CA26F2" w:rsidP="00CA26F2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значения выражений «Родина-мать», «Родиналюбимая — что мать родная», осознание нравственно-этических понятий,</w:t>
            </w:r>
            <w:r>
              <w:rPr>
                <w:spacing w:val="-1"/>
                <w:w w:val="105"/>
                <w:sz w:val="15"/>
              </w:rPr>
              <w:t>обогащениедуховно-нравственного</w:t>
            </w:r>
            <w:r>
              <w:rPr>
                <w:w w:val="105"/>
                <w:sz w:val="15"/>
              </w:rPr>
              <w:t>опытаучащихся:заботливоеотношениекроднымвсемье,вниманиеилюбовькним;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37">
              <w:r w:rsidR="00CA26F2">
                <w:rPr>
                  <w:w w:val="105"/>
                  <w:sz w:val="15"/>
                </w:rPr>
                <w:t>http://www.kinder.ru</w:t>
              </w:r>
            </w:hyperlink>
          </w:p>
        </w:tc>
      </w:tr>
    </w:tbl>
    <w:p w:rsidR="00CA26F2" w:rsidRDefault="00CA26F2" w:rsidP="00CA26F2">
      <w:pPr>
        <w:rPr>
          <w:sz w:val="15"/>
        </w:rPr>
        <w:sectPr w:rsidR="00CA26F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2053"/>
        <w:gridCol w:w="528"/>
        <w:gridCol w:w="1104"/>
        <w:gridCol w:w="1140"/>
        <w:gridCol w:w="864"/>
        <w:gridCol w:w="5631"/>
        <w:gridCol w:w="828"/>
        <w:gridCol w:w="2881"/>
      </w:tblGrid>
      <w:tr w:rsidR="00CA26F2" w:rsidTr="00CA26F2">
        <w:trPr>
          <w:trHeight w:val="3022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1.7.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215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Фольклорные</w:t>
            </w:r>
            <w:r>
              <w:rPr>
                <w:w w:val="105"/>
                <w:sz w:val="15"/>
              </w:rPr>
              <w:t>иавторскиепроизведения о чудесах ифантазии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18.05.2023</w:t>
            </w:r>
          </w:p>
          <w:p w:rsidR="00CA26F2" w:rsidRDefault="00CA26F2" w:rsidP="00CA26F2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24.05.2023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Упражнение в чтении стихотворных произведений о чудесах и превращении,словесной игре и фантазии (не менее трёх произведений). Например, К. И.Чуковский «Путаница», И. П. </w:t>
            </w:r>
            <w:proofErr w:type="spellStart"/>
            <w:r>
              <w:rPr>
                <w:w w:val="105"/>
                <w:sz w:val="15"/>
              </w:rPr>
              <w:t>Токмакова</w:t>
            </w:r>
            <w:proofErr w:type="spellEnd"/>
            <w:r>
              <w:rPr>
                <w:w w:val="105"/>
                <w:sz w:val="15"/>
              </w:rPr>
              <w:t xml:space="preserve"> «Мы играли в хохотушки», И. М.Пивоварова «</w:t>
            </w:r>
            <w:proofErr w:type="spellStart"/>
            <w:r>
              <w:rPr>
                <w:w w:val="105"/>
                <w:sz w:val="15"/>
              </w:rPr>
              <w:t>Кулинаки-пулинаки</w:t>
            </w:r>
            <w:proofErr w:type="spellEnd"/>
            <w:r>
              <w:rPr>
                <w:w w:val="105"/>
                <w:sz w:val="15"/>
              </w:rPr>
              <w:t xml:space="preserve">», «Я палочкой волшебной…», В </w:t>
            </w:r>
            <w:proofErr w:type="spellStart"/>
            <w:proofErr w:type="gramStart"/>
            <w:r>
              <w:rPr>
                <w:w w:val="105"/>
                <w:sz w:val="15"/>
              </w:rPr>
              <w:t>В</w:t>
            </w:r>
            <w:proofErr w:type="spellEnd"/>
            <w:proofErr w:type="gramEnd"/>
            <w:r>
              <w:rPr>
                <w:w w:val="105"/>
                <w:sz w:val="15"/>
              </w:rPr>
              <w:t xml:space="preserve"> Лунин «Явиделачудо»,Р.С.Сеф«Чудо»,Б.В.Заходер«Моявообразилия»,Ю.П.Мориц</w:t>
            </w:r>
          </w:p>
          <w:p w:rsidR="00CA26F2" w:rsidRDefault="00CA26F2" w:rsidP="00CA26F2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«Стофантазий»,Ю.Тувим«Чудеса»,английскиенародныепесниинебылицывпереводеК.И.ЧуковскогоиС.Я.Маршака;</w:t>
            </w:r>
          </w:p>
          <w:p w:rsidR="00CA26F2" w:rsidRDefault="00CA26F2" w:rsidP="00CA26F2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Работастекстомпроизведения:</w:t>
            </w:r>
            <w:r>
              <w:rPr>
                <w:w w:val="105"/>
                <w:sz w:val="15"/>
              </w:rPr>
              <w:t>выделениеключевыхслов,которыеопределяютнеобычность, сказочность событий произведения, нахождение созвучных слов(рифм), наблюдение за ритмом стихотворного текста, составлениеинтонационного рисунка с опорой на знаки препинания, объяснение значениясловасиспользованиемсловаря;</w:t>
            </w:r>
          </w:p>
          <w:p w:rsidR="00CA26F2" w:rsidRDefault="00CA26F2" w:rsidP="00CA26F2">
            <w:pPr>
              <w:pStyle w:val="TableParagraph"/>
              <w:spacing w:before="3" w:line="266" w:lineRule="auto"/>
              <w:ind w:left="79" w:right="382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Беседанатему«Окакомчудетымечтаешь»,передачасвоихвпечатленийотпрочитанногопроизведенияввысказывании(неменее3предложений)иливрисунке;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38">
              <w:r w:rsidR="00CA26F2">
                <w:rPr>
                  <w:w w:val="105"/>
                  <w:sz w:val="15"/>
                </w:rPr>
                <w:t>http://www.biblioguide.ru/</w:t>
              </w:r>
            </w:hyperlink>
          </w:p>
        </w:tc>
      </w:tr>
      <w:tr w:rsidR="00CA26F2" w:rsidTr="00CA26F2">
        <w:trPr>
          <w:trHeight w:val="717"/>
        </w:trPr>
        <w:tc>
          <w:tcPr>
            <w:tcW w:w="46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2053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right="152"/>
              <w:rPr>
                <w:sz w:val="15"/>
              </w:rPr>
            </w:pPr>
            <w:r>
              <w:rPr>
                <w:w w:val="105"/>
                <w:sz w:val="15"/>
              </w:rPr>
              <w:t>Библиографическаякультура(работасдетскойкнигой)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A26F2" w:rsidRDefault="00CA26F2" w:rsidP="00CA26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25.05.2023</w:t>
            </w:r>
          </w:p>
        </w:tc>
        <w:tc>
          <w:tcPr>
            <w:tcW w:w="5631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569"/>
              <w:rPr>
                <w:sz w:val="15"/>
              </w:rPr>
            </w:pPr>
            <w:r>
              <w:rPr>
                <w:w w:val="105"/>
                <w:sz w:val="15"/>
              </w:rPr>
              <w:t>Рассказ о своих любимых книгах по предложенному алгоритму;</w:t>
            </w:r>
            <w:r>
              <w:rPr>
                <w:spacing w:val="-1"/>
                <w:w w:val="105"/>
                <w:sz w:val="15"/>
              </w:rPr>
              <w:t>Рекомендацииполетнемучтению,</w:t>
            </w:r>
            <w:r>
              <w:rPr>
                <w:w w:val="105"/>
                <w:sz w:val="15"/>
              </w:rPr>
              <w:t>оформлениедневникачитателя;</w:t>
            </w:r>
          </w:p>
        </w:tc>
        <w:tc>
          <w:tcPr>
            <w:tcW w:w="828" w:type="dxa"/>
          </w:tcPr>
          <w:p w:rsidR="00CA26F2" w:rsidRDefault="00CA26F2" w:rsidP="00CA26F2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2881" w:type="dxa"/>
          </w:tcPr>
          <w:p w:rsidR="00CA26F2" w:rsidRDefault="003937A7" w:rsidP="00CA26F2">
            <w:pPr>
              <w:pStyle w:val="TableParagraph"/>
              <w:spacing w:before="64"/>
              <w:ind w:left="79"/>
              <w:rPr>
                <w:sz w:val="15"/>
              </w:rPr>
            </w:pPr>
            <w:hyperlink r:id="rId39">
              <w:r w:rsidR="00CA26F2">
                <w:rPr>
                  <w:w w:val="105"/>
                  <w:sz w:val="15"/>
                </w:rPr>
                <w:t>http://vkids.km.ru/</w:t>
              </w:r>
            </w:hyperlink>
          </w:p>
        </w:tc>
      </w:tr>
      <w:tr w:rsidR="00CA26F2" w:rsidTr="00CA26F2">
        <w:trPr>
          <w:trHeight w:val="333"/>
        </w:trPr>
        <w:tc>
          <w:tcPr>
            <w:tcW w:w="2521" w:type="dxa"/>
            <w:gridSpan w:val="2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Итогопоразделу: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12448" w:type="dxa"/>
            <w:gridSpan w:val="6"/>
          </w:tcPr>
          <w:p w:rsidR="00CA26F2" w:rsidRDefault="00CA26F2" w:rsidP="00CA26F2">
            <w:pPr>
              <w:pStyle w:val="TableParagraph"/>
              <w:rPr>
                <w:sz w:val="14"/>
              </w:rPr>
            </w:pPr>
          </w:p>
        </w:tc>
      </w:tr>
      <w:tr w:rsidR="00CA26F2" w:rsidTr="00CA26F2">
        <w:trPr>
          <w:trHeight w:val="333"/>
        </w:trPr>
        <w:tc>
          <w:tcPr>
            <w:tcW w:w="2521" w:type="dxa"/>
            <w:gridSpan w:val="2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Резервноевремя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2448" w:type="dxa"/>
            <w:gridSpan w:val="6"/>
          </w:tcPr>
          <w:p w:rsidR="00CA26F2" w:rsidRDefault="00CA26F2" w:rsidP="00CA26F2">
            <w:pPr>
              <w:pStyle w:val="TableParagraph"/>
              <w:rPr>
                <w:sz w:val="14"/>
              </w:rPr>
            </w:pPr>
          </w:p>
        </w:tc>
      </w:tr>
      <w:tr w:rsidR="00CA26F2" w:rsidTr="00CA26F2">
        <w:trPr>
          <w:trHeight w:val="525"/>
        </w:trPr>
        <w:tc>
          <w:tcPr>
            <w:tcW w:w="2521" w:type="dxa"/>
            <w:gridSpan w:val="2"/>
          </w:tcPr>
          <w:p w:rsidR="00CA26F2" w:rsidRDefault="00CA26F2" w:rsidP="00CA26F2">
            <w:pPr>
              <w:pStyle w:val="TableParagraph"/>
              <w:spacing w:before="64" w:line="266" w:lineRule="auto"/>
              <w:ind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 КОЛИЧЕСТВО ЧАСОВ</w:t>
            </w:r>
            <w:r>
              <w:rPr>
                <w:w w:val="105"/>
                <w:sz w:val="15"/>
              </w:rPr>
              <w:t>ПОПРОГРАММЕ</w:t>
            </w:r>
          </w:p>
        </w:tc>
        <w:tc>
          <w:tcPr>
            <w:tcW w:w="528" w:type="dxa"/>
          </w:tcPr>
          <w:p w:rsidR="00CA26F2" w:rsidRDefault="00CA26F2" w:rsidP="00CA26F2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A26F2" w:rsidRDefault="00CA26F2" w:rsidP="00CA26F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204" w:type="dxa"/>
            <w:gridSpan w:val="4"/>
          </w:tcPr>
          <w:p w:rsidR="00CA26F2" w:rsidRDefault="00CA26F2" w:rsidP="00CA26F2">
            <w:pPr>
              <w:pStyle w:val="TableParagraph"/>
              <w:rPr>
                <w:sz w:val="14"/>
              </w:rPr>
            </w:pPr>
          </w:p>
        </w:tc>
      </w:tr>
    </w:tbl>
    <w:p w:rsidR="00CA26F2" w:rsidRDefault="00CA26F2" w:rsidP="00CA26F2">
      <w:pPr>
        <w:rPr>
          <w:sz w:val="14"/>
        </w:rPr>
        <w:sectPr w:rsidR="00CA26F2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AA5103" w:rsidRDefault="00AA5103">
      <w:pPr>
        <w:rPr>
          <w:sz w:val="14"/>
        </w:rPr>
        <w:sectPr w:rsidR="00AA5103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AA5103" w:rsidRDefault="00E027DB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2"/>
          <w:sz w:val="24"/>
        </w:rPr>
        <w:t>ПЛАНИРОВАНИЕ</w:t>
      </w:r>
    </w:p>
    <w:p w:rsidR="00AA5103" w:rsidRDefault="003937A7">
      <w:pPr>
        <w:pStyle w:val="a3"/>
        <w:rPr>
          <w:b/>
          <w:sz w:val="8"/>
        </w:rPr>
      </w:pPr>
      <w:r w:rsidRPr="003937A7">
        <w:rPr>
          <w:noProof/>
          <w:lang w:eastAsia="ru-RU"/>
        </w:rPr>
        <w:pict>
          <v:rect id="docshape5" o:spid="_x0000_s1029" style="position:absolute;margin-left:33.3pt;margin-top:5.8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FFqO2J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AA5103" w:rsidRDefault="00AA5103">
      <w:pPr>
        <w:pStyle w:val="a3"/>
        <w:spacing w:before="8"/>
        <w:rPr>
          <w:b/>
          <w:sz w:val="16"/>
        </w:r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241"/>
        <w:gridCol w:w="732"/>
        <w:gridCol w:w="1008"/>
        <w:gridCol w:w="1134"/>
        <w:gridCol w:w="1276"/>
        <w:gridCol w:w="1276"/>
        <w:gridCol w:w="1559"/>
      </w:tblGrid>
      <w:tr w:rsidR="00CA26F2" w:rsidRPr="00382D1C" w:rsidTr="00382D1C">
        <w:trPr>
          <w:trHeight w:val="477"/>
        </w:trPr>
        <w:tc>
          <w:tcPr>
            <w:tcW w:w="576" w:type="dxa"/>
            <w:vMerge w:val="restart"/>
          </w:tcPr>
          <w:p w:rsidR="00CA26F2" w:rsidRPr="00382D1C" w:rsidRDefault="00CA26F2" w:rsidP="00382D1C">
            <w:pPr>
              <w:pStyle w:val="TableParagraph"/>
              <w:spacing w:line="292" w:lineRule="auto"/>
              <w:ind w:right="121"/>
              <w:jc w:val="center"/>
              <w:rPr>
                <w:b/>
                <w:sz w:val="18"/>
                <w:szCs w:val="18"/>
              </w:rPr>
            </w:pPr>
            <w:r w:rsidRPr="00382D1C">
              <w:rPr>
                <w:b/>
                <w:sz w:val="18"/>
                <w:szCs w:val="18"/>
              </w:rPr>
              <w:t>№</w:t>
            </w:r>
            <w:proofErr w:type="gramStart"/>
            <w:r w:rsidRPr="00382D1C">
              <w:rPr>
                <w:b/>
                <w:sz w:val="18"/>
                <w:szCs w:val="18"/>
              </w:rPr>
              <w:t>п</w:t>
            </w:r>
            <w:proofErr w:type="gramEnd"/>
            <w:r w:rsidRPr="00382D1C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3241" w:type="dxa"/>
            <w:vMerge w:val="restart"/>
          </w:tcPr>
          <w:p w:rsidR="00CA26F2" w:rsidRPr="00382D1C" w:rsidRDefault="00CA26F2" w:rsidP="00382D1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382D1C">
              <w:rPr>
                <w:b/>
                <w:sz w:val="18"/>
                <w:szCs w:val="18"/>
              </w:rPr>
              <w:t>Темаурока</w:t>
            </w:r>
          </w:p>
        </w:tc>
        <w:tc>
          <w:tcPr>
            <w:tcW w:w="2874" w:type="dxa"/>
            <w:gridSpan w:val="3"/>
          </w:tcPr>
          <w:p w:rsidR="00CA26F2" w:rsidRPr="00382D1C" w:rsidRDefault="00CA26F2" w:rsidP="00382D1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382D1C">
              <w:rPr>
                <w:b/>
                <w:sz w:val="18"/>
                <w:szCs w:val="18"/>
              </w:rPr>
              <w:t>Количествочасов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CA26F2" w:rsidRPr="00382D1C" w:rsidRDefault="00CA26F2" w:rsidP="00382D1C">
            <w:pPr>
              <w:pStyle w:val="TableParagraph"/>
              <w:spacing w:line="292" w:lineRule="auto"/>
              <w:ind w:left="78" w:right="330"/>
              <w:jc w:val="center"/>
              <w:rPr>
                <w:b/>
                <w:sz w:val="18"/>
                <w:szCs w:val="18"/>
              </w:rPr>
            </w:pPr>
            <w:r w:rsidRPr="00382D1C">
              <w:rPr>
                <w:b/>
                <w:sz w:val="18"/>
                <w:szCs w:val="18"/>
              </w:rPr>
              <w:t>Дата</w:t>
            </w:r>
            <w:r w:rsidRPr="00382D1C">
              <w:rPr>
                <w:b/>
                <w:spacing w:val="-1"/>
                <w:sz w:val="18"/>
                <w:szCs w:val="18"/>
              </w:rPr>
              <w:t>изучения</w:t>
            </w:r>
          </w:p>
        </w:tc>
        <w:tc>
          <w:tcPr>
            <w:tcW w:w="1559" w:type="dxa"/>
            <w:vMerge w:val="restart"/>
          </w:tcPr>
          <w:p w:rsidR="00CA26F2" w:rsidRPr="00382D1C" w:rsidRDefault="00CA26F2" w:rsidP="00382D1C">
            <w:pPr>
              <w:pStyle w:val="TableParagraph"/>
              <w:spacing w:line="292" w:lineRule="auto"/>
              <w:ind w:left="78" w:right="330"/>
              <w:jc w:val="center"/>
              <w:rPr>
                <w:b/>
                <w:sz w:val="18"/>
                <w:szCs w:val="18"/>
              </w:rPr>
            </w:pPr>
            <w:r w:rsidRPr="00382D1C">
              <w:rPr>
                <w:b/>
                <w:sz w:val="18"/>
                <w:szCs w:val="18"/>
              </w:rPr>
              <w:t>Виды,формыконтроля</w:t>
            </w:r>
          </w:p>
        </w:tc>
      </w:tr>
      <w:tr w:rsidR="00382D1C" w:rsidRPr="00382D1C" w:rsidTr="00382D1C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382D1C" w:rsidRPr="00382D1C" w:rsidRDefault="00382D1C" w:rsidP="00382D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1" w:type="dxa"/>
            <w:vMerge/>
            <w:tcBorders>
              <w:top w:val="nil"/>
            </w:tcBorders>
          </w:tcPr>
          <w:p w:rsidR="00382D1C" w:rsidRPr="00382D1C" w:rsidRDefault="00382D1C" w:rsidP="00382D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382D1C" w:rsidRPr="00382D1C" w:rsidRDefault="00382D1C" w:rsidP="00382D1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382D1C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008" w:type="dxa"/>
          </w:tcPr>
          <w:p w:rsidR="00382D1C" w:rsidRPr="00382D1C" w:rsidRDefault="00382D1C" w:rsidP="00382D1C">
            <w:pPr>
              <w:pStyle w:val="TableParagraph"/>
              <w:spacing w:line="292" w:lineRule="auto"/>
              <w:ind w:right="58"/>
              <w:jc w:val="center"/>
              <w:rPr>
                <w:b/>
                <w:spacing w:val="-1"/>
                <w:sz w:val="18"/>
                <w:szCs w:val="18"/>
              </w:rPr>
            </w:pPr>
            <w:r w:rsidRPr="00382D1C">
              <w:rPr>
                <w:b/>
                <w:spacing w:val="-1"/>
                <w:sz w:val="18"/>
                <w:szCs w:val="18"/>
              </w:rPr>
              <w:t>Контр.</w:t>
            </w:r>
          </w:p>
          <w:p w:rsidR="00382D1C" w:rsidRPr="00382D1C" w:rsidRDefault="00382D1C" w:rsidP="00382D1C">
            <w:pPr>
              <w:pStyle w:val="TableParagraph"/>
              <w:spacing w:line="292" w:lineRule="auto"/>
              <w:ind w:right="58"/>
              <w:jc w:val="center"/>
              <w:rPr>
                <w:b/>
                <w:sz w:val="18"/>
                <w:szCs w:val="18"/>
              </w:rPr>
            </w:pPr>
            <w:r w:rsidRPr="00382D1C">
              <w:rPr>
                <w:b/>
                <w:sz w:val="18"/>
                <w:szCs w:val="18"/>
              </w:rPr>
              <w:t>работы</w:t>
            </w:r>
          </w:p>
        </w:tc>
        <w:tc>
          <w:tcPr>
            <w:tcW w:w="1134" w:type="dxa"/>
          </w:tcPr>
          <w:p w:rsidR="00382D1C" w:rsidRPr="00382D1C" w:rsidRDefault="00382D1C" w:rsidP="00382D1C">
            <w:pPr>
              <w:pStyle w:val="TableParagraph"/>
              <w:spacing w:line="292" w:lineRule="auto"/>
              <w:ind w:left="77" w:right="50"/>
              <w:jc w:val="center"/>
              <w:rPr>
                <w:b/>
                <w:spacing w:val="-1"/>
                <w:sz w:val="18"/>
                <w:szCs w:val="18"/>
              </w:rPr>
            </w:pPr>
            <w:proofErr w:type="spellStart"/>
            <w:r w:rsidRPr="00382D1C">
              <w:rPr>
                <w:b/>
                <w:spacing w:val="-1"/>
                <w:sz w:val="18"/>
                <w:szCs w:val="18"/>
              </w:rPr>
              <w:t>Практ</w:t>
            </w:r>
            <w:proofErr w:type="spellEnd"/>
            <w:r w:rsidRPr="00382D1C">
              <w:rPr>
                <w:b/>
                <w:spacing w:val="-1"/>
                <w:sz w:val="18"/>
                <w:szCs w:val="18"/>
              </w:rPr>
              <w:t>.</w:t>
            </w:r>
          </w:p>
          <w:p w:rsidR="00382D1C" w:rsidRPr="00382D1C" w:rsidRDefault="00382D1C" w:rsidP="00382D1C">
            <w:pPr>
              <w:pStyle w:val="TableParagraph"/>
              <w:spacing w:line="292" w:lineRule="auto"/>
              <w:ind w:left="77" w:right="50"/>
              <w:jc w:val="center"/>
              <w:rPr>
                <w:b/>
                <w:sz w:val="18"/>
                <w:szCs w:val="18"/>
              </w:rPr>
            </w:pPr>
            <w:r w:rsidRPr="00382D1C">
              <w:rPr>
                <w:b/>
                <w:sz w:val="18"/>
                <w:szCs w:val="18"/>
              </w:rPr>
              <w:t>работы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82D1C" w:rsidRPr="00A8769A" w:rsidRDefault="00382D1C" w:rsidP="00382D1C">
            <w:pPr>
              <w:jc w:val="center"/>
              <w:rPr>
                <w:b/>
                <w:sz w:val="18"/>
                <w:szCs w:val="2"/>
              </w:rPr>
            </w:pPr>
            <w:r w:rsidRPr="00A8769A">
              <w:rPr>
                <w:b/>
                <w:sz w:val="18"/>
                <w:szCs w:val="2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82D1C" w:rsidRPr="00A8769A" w:rsidRDefault="00382D1C" w:rsidP="00382D1C">
            <w:pPr>
              <w:jc w:val="center"/>
              <w:rPr>
                <w:b/>
                <w:sz w:val="18"/>
                <w:szCs w:val="2"/>
              </w:rPr>
            </w:pPr>
            <w:r w:rsidRPr="00A8769A">
              <w:rPr>
                <w:b/>
                <w:sz w:val="18"/>
                <w:szCs w:val="2"/>
              </w:rPr>
              <w:t>По факту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82D1C" w:rsidRPr="00382D1C" w:rsidRDefault="00382D1C" w:rsidP="00382D1C">
            <w:pPr>
              <w:jc w:val="center"/>
              <w:rPr>
                <w:sz w:val="20"/>
                <w:szCs w:val="20"/>
              </w:rPr>
            </w:pP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Устнаяиписьменнаяречь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Словоислог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Слогиударение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Ударныйслог.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Гласныеисогласныезвуки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Звукивсловах.Гласныйзвук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Слог-слияние.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Звукиибуквы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spacing w:line="292" w:lineRule="auto"/>
              <w:ind w:right="521"/>
              <w:rPr>
                <w:sz w:val="24"/>
              </w:rPr>
            </w:pPr>
            <w:r>
              <w:rPr>
                <w:sz w:val="24"/>
              </w:rPr>
              <w:t>Повторение и обобщениепройденногоматериала.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а],буквыА,а.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а],буквыА,а.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о],буквыО,о.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о],буквыО,о.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CA26F2" w:rsidTr="00382D1C">
        <w:trPr>
          <w:trHeight w:val="813"/>
        </w:trPr>
        <w:tc>
          <w:tcPr>
            <w:tcW w:w="576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41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и],буквыИ,и.</w:t>
            </w:r>
          </w:p>
        </w:tc>
        <w:tc>
          <w:tcPr>
            <w:tcW w:w="732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CA26F2" w:rsidRDefault="00CA26F2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CA26F2" w:rsidRDefault="00CA26F2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276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CA26F2" w:rsidRDefault="00CA26F2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CA26F2" w:rsidRDefault="00CA26F2" w:rsidP="00CA26F2">
      <w:pPr>
        <w:spacing w:line="292" w:lineRule="auto"/>
        <w:rPr>
          <w:sz w:val="24"/>
        </w:rPr>
        <w:sectPr w:rsidR="00CA26F2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1080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241"/>
        <w:gridCol w:w="732"/>
        <w:gridCol w:w="1008"/>
        <w:gridCol w:w="1134"/>
        <w:gridCol w:w="1276"/>
        <w:gridCol w:w="1276"/>
        <w:gridCol w:w="1560"/>
      </w:tblGrid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и],буквыИ,и.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Гласныйзвук[ы],букваы.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у],буквыУ,у.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у],буквыУ,у.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Согласные звуки [н], [н’],буквыН, н.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Согласные звуки [н], [н’],буквыН, н.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492" w:firstLine="60"/>
              <w:rPr>
                <w:sz w:val="24"/>
              </w:rPr>
            </w:pPr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и[</w:t>
            </w:r>
            <w:proofErr w:type="gramEnd"/>
            <w:r>
              <w:rPr>
                <w:sz w:val="24"/>
              </w:rPr>
              <w:t>с],[с’],буквыС, с.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492" w:firstLine="60"/>
              <w:rPr>
                <w:sz w:val="24"/>
              </w:rPr>
            </w:pPr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и[</w:t>
            </w:r>
            <w:proofErr w:type="gramEnd"/>
            <w:r>
              <w:rPr>
                <w:sz w:val="24"/>
              </w:rPr>
              <w:t>с],[с’],буквыС, с.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516"/>
              <w:rPr>
                <w:sz w:val="24"/>
              </w:rPr>
            </w:pPr>
            <w:r>
              <w:rPr>
                <w:sz w:val="24"/>
              </w:rPr>
              <w:t>Согласные звуки [к], [к’]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уквыК, к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516"/>
              <w:rPr>
                <w:sz w:val="24"/>
              </w:rPr>
            </w:pPr>
            <w:r>
              <w:rPr>
                <w:sz w:val="24"/>
              </w:rPr>
              <w:t>Согласные звуки [к], [к’]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уквыК, к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499"/>
              <w:rPr>
                <w:sz w:val="24"/>
              </w:rPr>
            </w:pPr>
            <w:r>
              <w:rPr>
                <w:sz w:val="24"/>
              </w:rPr>
              <w:t>Согласные звуки [т], [т¢]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уквыТ, т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499"/>
              <w:rPr>
                <w:sz w:val="24"/>
              </w:rPr>
            </w:pPr>
            <w:r>
              <w:rPr>
                <w:sz w:val="24"/>
              </w:rPr>
              <w:t>Согласные звуки [т], [т¢]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уквыТ, т.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486"/>
              <w:rPr>
                <w:sz w:val="24"/>
              </w:rPr>
            </w:pPr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и[</w:t>
            </w:r>
            <w:proofErr w:type="gramEnd"/>
            <w:r>
              <w:rPr>
                <w:sz w:val="24"/>
              </w:rPr>
              <w:t>л],[л¢],буквыЛ, л.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486"/>
              <w:rPr>
                <w:sz w:val="24"/>
              </w:rPr>
            </w:pPr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и[</w:t>
            </w:r>
            <w:proofErr w:type="gramEnd"/>
            <w:r>
              <w:rPr>
                <w:sz w:val="24"/>
              </w:rPr>
              <w:t>л],[л¢],буквыЛ, л.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525"/>
              <w:rPr>
                <w:sz w:val="24"/>
              </w:rPr>
            </w:pPr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и[</w:t>
            </w:r>
            <w:proofErr w:type="gramEnd"/>
            <w:r>
              <w:rPr>
                <w:sz w:val="24"/>
              </w:rPr>
              <w:t>р],[р’],буквыР, р.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525"/>
              <w:rPr>
                <w:sz w:val="24"/>
              </w:rPr>
            </w:pPr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и[</w:t>
            </w:r>
            <w:proofErr w:type="gramEnd"/>
            <w:r>
              <w:rPr>
                <w:sz w:val="24"/>
              </w:rPr>
              <w:t>р],[р’],буквыР, р.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523"/>
              <w:rPr>
                <w:sz w:val="24"/>
              </w:rPr>
            </w:pPr>
            <w:r>
              <w:rPr>
                <w:sz w:val="24"/>
              </w:rPr>
              <w:t>Согласные звуки [в], [в’]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уквыВ, в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07.11.2022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382D1C" w:rsidTr="00382D1C">
        <w:trPr>
          <w:trHeight w:val="813"/>
        </w:trPr>
        <w:tc>
          <w:tcPr>
            <w:tcW w:w="576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41" w:type="dxa"/>
          </w:tcPr>
          <w:p w:rsidR="00382D1C" w:rsidRDefault="00382D1C" w:rsidP="00CA26F2">
            <w:pPr>
              <w:pStyle w:val="TableParagraph"/>
              <w:spacing w:line="292" w:lineRule="auto"/>
              <w:ind w:right="523"/>
              <w:rPr>
                <w:sz w:val="24"/>
              </w:rPr>
            </w:pPr>
            <w:r>
              <w:rPr>
                <w:sz w:val="24"/>
              </w:rPr>
              <w:t>Согласные звуки [в], [в’]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уквыВ, в</w:t>
            </w:r>
          </w:p>
        </w:tc>
        <w:tc>
          <w:tcPr>
            <w:tcW w:w="732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382D1C" w:rsidRDefault="00382D1C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382D1C" w:rsidRDefault="00382D1C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08.11.2022</w:t>
            </w:r>
          </w:p>
        </w:tc>
        <w:tc>
          <w:tcPr>
            <w:tcW w:w="1276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382D1C" w:rsidRDefault="00382D1C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CA26F2" w:rsidRDefault="00CA26F2" w:rsidP="00CA26F2">
      <w:pPr>
        <w:spacing w:line="292" w:lineRule="auto"/>
        <w:rPr>
          <w:sz w:val="24"/>
        </w:rPr>
        <w:sectPr w:rsidR="00CA26F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241"/>
        <w:gridCol w:w="732"/>
        <w:gridCol w:w="1008"/>
        <w:gridCol w:w="1134"/>
        <w:gridCol w:w="1276"/>
        <w:gridCol w:w="1276"/>
        <w:gridCol w:w="1560"/>
      </w:tblGrid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35.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ГласныебуквыЕ</w:t>
            </w:r>
            <w:proofErr w:type="gramStart"/>
            <w:r>
              <w:rPr>
                <w:sz w:val="24"/>
              </w:rPr>
              <w:t>,е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ГласныебуквыЕ</w:t>
            </w:r>
            <w:proofErr w:type="gramStart"/>
            <w:r>
              <w:rPr>
                <w:sz w:val="24"/>
              </w:rPr>
              <w:t>,е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], [п’],буквыП, п.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92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], [п’],буквыП, п.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45"/>
              <w:rPr>
                <w:sz w:val="24"/>
              </w:rPr>
            </w:pPr>
            <w:r>
              <w:rPr>
                <w:sz w:val="24"/>
              </w:rPr>
              <w:t>Согласные звуки [м], [м’]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уквыМ, м.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45"/>
              <w:rPr>
                <w:sz w:val="24"/>
              </w:rPr>
            </w:pPr>
            <w:r>
              <w:rPr>
                <w:sz w:val="24"/>
              </w:rPr>
              <w:t>Согласные звуки [м], [м’]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уквыМ, м.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576"/>
              <w:rPr>
                <w:sz w:val="24"/>
              </w:rPr>
            </w:pPr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и[</w:t>
            </w:r>
            <w:proofErr w:type="gramEnd"/>
            <w:r>
              <w:rPr>
                <w:sz w:val="24"/>
              </w:rPr>
              <w:t>з],[з’],буквыЗ, з.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576"/>
              <w:rPr>
                <w:sz w:val="24"/>
              </w:rPr>
            </w:pPr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и[</w:t>
            </w:r>
            <w:proofErr w:type="gramEnd"/>
            <w:r>
              <w:rPr>
                <w:sz w:val="24"/>
              </w:rPr>
              <w:t>з],[з’],буквыЗ, з.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584"/>
              <w:rPr>
                <w:sz w:val="24"/>
              </w:rPr>
            </w:pPr>
            <w:proofErr w:type="spellStart"/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[</w:t>
            </w:r>
            <w:proofErr w:type="gramEnd"/>
            <w:r>
              <w:rPr>
                <w:sz w:val="24"/>
              </w:rPr>
              <w:t>б],[б’],буквыБ, б.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64" w:firstLine="120"/>
              <w:rPr>
                <w:sz w:val="24"/>
              </w:rPr>
            </w:pPr>
            <w:proofErr w:type="spellStart"/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[</w:t>
            </w:r>
            <w:proofErr w:type="gramEnd"/>
            <w:r>
              <w:rPr>
                <w:sz w:val="24"/>
              </w:rPr>
              <w:t>б],[б’],буквыБ, б.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64" w:firstLine="60"/>
              <w:rPr>
                <w:sz w:val="24"/>
              </w:rPr>
            </w:pPr>
            <w:r>
              <w:rPr>
                <w:sz w:val="24"/>
              </w:rPr>
              <w:t>Согласныезвук</w:t>
            </w:r>
            <w:proofErr w:type="gramStart"/>
            <w:r>
              <w:rPr>
                <w:sz w:val="24"/>
              </w:rPr>
              <w:t>и[</w:t>
            </w:r>
            <w:proofErr w:type="gramEnd"/>
            <w:r>
              <w:rPr>
                <w:sz w:val="24"/>
              </w:rPr>
              <w:t>д],[д’],буквыД, д.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75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 xml:space="preserve">’],буквы Д, </w:t>
            </w:r>
            <w:proofErr w:type="spellStart"/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опоставлениеслоговисловсбуквамидит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ГласныебуквыЯ,я.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ГласныебуквыЯ,я.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552"/>
              <w:rPr>
                <w:sz w:val="24"/>
              </w:rPr>
            </w:pPr>
            <w:r>
              <w:rPr>
                <w:sz w:val="24"/>
              </w:rPr>
              <w:t>Согласные звуки [г], [г’]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уквыГ, г.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Согласные звуки [г], [г’]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 Г, г. Сопоставлениеслоговисловсбуквамигик.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213"/>
              <w:rPr>
                <w:sz w:val="24"/>
              </w:rPr>
            </w:pPr>
            <w:r>
              <w:rPr>
                <w:sz w:val="24"/>
              </w:rPr>
              <w:t>Мягкий согласный звук [ч’]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уквыЧ, ч.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213"/>
              <w:rPr>
                <w:sz w:val="24"/>
              </w:rPr>
            </w:pPr>
            <w:r>
              <w:rPr>
                <w:sz w:val="24"/>
              </w:rPr>
              <w:t>Мягкий согласный звук [ч’]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уквыЧ, ч.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60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CA26F2" w:rsidRDefault="00CA26F2" w:rsidP="00CA26F2">
      <w:pPr>
        <w:spacing w:line="292" w:lineRule="auto"/>
        <w:rPr>
          <w:sz w:val="24"/>
        </w:rPr>
        <w:sectPr w:rsidR="00CA26F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241"/>
        <w:gridCol w:w="732"/>
        <w:gridCol w:w="1008"/>
        <w:gridCol w:w="1134"/>
        <w:gridCol w:w="1276"/>
        <w:gridCol w:w="1276"/>
        <w:gridCol w:w="1559"/>
      </w:tblGrid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53.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307"/>
              <w:rPr>
                <w:sz w:val="24"/>
              </w:rPr>
            </w:pPr>
            <w:r>
              <w:rPr>
                <w:sz w:val="24"/>
              </w:rPr>
              <w:t>Буква ь – показательмягкости предшествующихсогласныхзвуков.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26"/>
              <w:rPr>
                <w:sz w:val="24"/>
              </w:rPr>
            </w:pPr>
            <w:r>
              <w:rPr>
                <w:sz w:val="24"/>
              </w:rPr>
              <w:t>Твёрдый согласный звук [ш],буквыШ,ш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очетаниеши.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26"/>
              <w:rPr>
                <w:sz w:val="24"/>
              </w:rPr>
            </w:pPr>
            <w:r>
              <w:rPr>
                <w:sz w:val="24"/>
              </w:rPr>
              <w:t>Твёрдый согласный звук [ш],буквыШ,ш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очетаниеши.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85" w:firstLine="60"/>
              <w:rPr>
                <w:sz w:val="24"/>
              </w:rPr>
            </w:pPr>
            <w:r>
              <w:rPr>
                <w:sz w:val="24"/>
              </w:rPr>
              <w:t>Твёрдый согласный звук [ж]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уквыЖ, ж.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45"/>
              <w:rPr>
                <w:sz w:val="24"/>
              </w:rPr>
            </w:pPr>
            <w:r>
              <w:rPr>
                <w:sz w:val="24"/>
              </w:rPr>
              <w:t>Твёрдый согласный звук [ж]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 Ж, ж. Сопоставлениезвуков[ж]и [ш].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ГласныебуквыЁ</w:t>
            </w:r>
            <w:proofErr w:type="gramStart"/>
            <w:r>
              <w:rPr>
                <w:sz w:val="24"/>
              </w:rPr>
              <w:t>,ё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ГласныебуквыЁ</w:t>
            </w:r>
            <w:proofErr w:type="gramStart"/>
            <w:r>
              <w:rPr>
                <w:sz w:val="24"/>
              </w:rPr>
              <w:t>,ё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Звук[й’],буквыЙ,й.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22.12.2022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Звук[й’],буквыЙ,й.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65" w:firstLine="60"/>
              <w:rPr>
                <w:sz w:val="24"/>
              </w:rPr>
            </w:pPr>
            <w:r>
              <w:rPr>
                <w:sz w:val="24"/>
              </w:rPr>
              <w:t>Согласныезвуки[х],[х’],буквыХ, х.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49" w:firstLine="60"/>
              <w:rPr>
                <w:sz w:val="24"/>
              </w:rPr>
            </w:pPr>
            <w:r>
              <w:rPr>
                <w:sz w:val="24"/>
              </w:rPr>
              <w:t>Согласные звуки [х], [х’],буквыХ, х.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ГласныебуквыЮ</w:t>
            </w:r>
            <w:proofErr w:type="gramStart"/>
            <w:r>
              <w:rPr>
                <w:sz w:val="24"/>
              </w:rPr>
              <w:t>,ю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ГласныебуквыЮ</w:t>
            </w:r>
            <w:proofErr w:type="gramStart"/>
            <w:r>
              <w:rPr>
                <w:sz w:val="24"/>
              </w:rPr>
              <w:t>,ю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82"/>
              <w:rPr>
                <w:sz w:val="24"/>
              </w:rPr>
            </w:pPr>
            <w:r>
              <w:rPr>
                <w:sz w:val="24"/>
              </w:rPr>
              <w:t>Твёрдый согласный звук [ц]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уквыЦ, ц.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82"/>
              <w:rPr>
                <w:sz w:val="24"/>
              </w:rPr>
            </w:pPr>
            <w:r>
              <w:rPr>
                <w:sz w:val="24"/>
              </w:rPr>
              <w:t>Твёрдый согласный звук [ц]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уквыЦ, ц.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э],буквыЭ,э.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э],буквыЭ,э.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31"/>
              <w:rPr>
                <w:sz w:val="24"/>
              </w:rPr>
            </w:pPr>
            <w:r>
              <w:rPr>
                <w:sz w:val="24"/>
              </w:rPr>
              <w:t>Мягкий глухой согласныйзву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щ’].Буквы</w:t>
            </w:r>
            <w:r>
              <w:rPr>
                <w:sz w:val="24"/>
              </w:rPr>
              <w:lastRenderedPageBreak/>
              <w:t>Щ,щ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CA26F2" w:rsidRDefault="00CA26F2" w:rsidP="00CA26F2">
      <w:pPr>
        <w:spacing w:line="292" w:lineRule="auto"/>
        <w:rPr>
          <w:sz w:val="24"/>
        </w:rPr>
        <w:sectPr w:rsidR="00CA26F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241"/>
        <w:gridCol w:w="732"/>
        <w:gridCol w:w="1008"/>
        <w:gridCol w:w="1134"/>
        <w:gridCol w:w="1276"/>
        <w:gridCol w:w="1276"/>
        <w:gridCol w:w="1559"/>
      </w:tblGrid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71.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31"/>
              <w:rPr>
                <w:sz w:val="24"/>
              </w:rPr>
            </w:pPr>
            <w:r>
              <w:rPr>
                <w:sz w:val="24"/>
              </w:rPr>
              <w:t>Мягкий глухой согласныйзву</w:t>
            </w:r>
            <w:proofErr w:type="gramStart"/>
            <w:r>
              <w:rPr>
                <w:sz w:val="24"/>
              </w:rPr>
              <w:t>к[</w:t>
            </w:r>
            <w:proofErr w:type="gramEnd"/>
            <w:r>
              <w:rPr>
                <w:sz w:val="24"/>
              </w:rPr>
              <w:t>щ’].БуквыЩ,щ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38"/>
              <w:rPr>
                <w:sz w:val="24"/>
              </w:rPr>
            </w:pPr>
            <w:r>
              <w:rPr>
                <w:sz w:val="24"/>
              </w:rPr>
              <w:t>Согласные звуки [ф], [ф’],буквыФ, ф.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38"/>
              <w:rPr>
                <w:sz w:val="24"/>
              </w:rPr>
            </w:pPr>
            <w:r>
              <w:rPr>
                <w:sz w:val="24"/>
              </w:rPr>
              <w:t>Согласные звуки [ф], [ф’],буквыФ, ф.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810"/>
              <w:rPr>
                <w:sz w:val="24"/>
              </w:rPr>
            </w:pPr>
            <w:r>
              <w:rPr>
                <w:sz w:val="24"/>
              </w:rPr>
              <w:t>Мягкий и твёрдыйразделительныезнаки.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31.01.2023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810"/>
              <w:rPr>
                <w:sz w:val="24"/>
              </w:rPr>
            </w:pPr>
            <w:r>
              <w:rPr>
                <w:sz w:val="24"/>
              </w:rPr>
              <w:t>Мягкий и твёрдыйразделительныезнаки.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Русскийалфавит.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821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88" w:firstLine="60"/>
              <w:rPr>
                <w:sz w:val="24"/>
              </w:rPr>
            </w:pPr>
            <w:r>
              <w:rPr>
                <w:sz w:val="24"/>
              </w:rPr>
              <w:t xml:space="preserve">Как хорошо уметь </w:t>
            </w:r>
            <w:proofErr w:type="spellStart"/>
            <w:r>
              <w:rPr>
                <w:sz w:val="24"/>
              </w:rPr>
              <w:t>читать</w:t>
            </w:r>
            <w:proofErr w:type="gramStart"/>
            <w:r>
              <w:rPr>
                <w:sz w:val="24"/>
              </w:rPr>
              <w:t>.Е</w:t>
            </w:r>
            <w:proofErr w:type="gramEnd"/>
            <w:r>
              <w:rPr>
                <w:sz w:val="24"/>
              </w:rPr>
              <w:t>.Чарушин</w:t>
            </w:r>
            <w:proofErr w:type="spellEnd"/>
            <w:r>
              <w:rPr>
                <w:sz w:val="24"/>
              </w:rPr>
              <w:t xml:space="preserve"> «Как мальчик </w:t>
            </w:r>
            <w:proofErr w:type="spellStart"/>
            <w:r>
              <w:rPr>
                <w:sz w:val="24"/>
              </w:rPr>
              <w:t>Женянаучился</w:t>
            </w:r>
            <w:proofErr w:type="spellEnd"/>
            <w:r>
              <w:rPr>
                <w:sz w:val="24"/>
              </w:rPr>
              <w:t xml:space="preserve"> говорить букву"р"».Героипроизведения.</w:t>
            </w:r>
          </w:p>
          <w:p w:rsidR="00E67B6E" w:rsidRDefault="00E67B6E" w:rsidP="00CA26F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Чтениепоролям.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99"/>
              <w:rPr>
                <w:sz w:val="24"/>
              </w:rPr>
            </w:pPr>
            <w:r>
              <w:rPr>
                <w:sz w:val="24"/>
              </w:rPr>
              <w:t>Одна у человека мать – однаиродина.К. Ушинский</w:t>
            </w:r>
          </w:p>
          <w:p w:rsidR="00E67B6E" w:rsidRDefault="00E67B6E" w:rsidP="00CA26F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«НашеОтечество».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241"/>
              <w:rPr>
                <w:sz w:val="24"/>
              </w:rPr>
            </w:pPr>
            <w:r>
              <w:rPr>
                <w:sz w:val="24"/>
              </w:rPr>
              <w:t>История славянской азбуки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Крупин</w:t>
            </w:r>
            <w:proofErr w:type="spellEnd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Первоучителисловенские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081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Крупин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Первыйбукварь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681"/>
              <w:rPr>
                <w:sz w:val="24"/>
              </w:rPr>
            </w:pPr>
            <w:r>
              <w:rPr>
                <w:sz w:val="24"/>
              </w:rPr>
              <w:t>А.С. Пушкин «Сказки».Выставкакниг.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41" w:firstLine="60"/>
              <w:jc w:val="both"/>
              <w:rPr>
                <w:sz w:val="24"/>
              </w:rPr>
            </w:pPr>
            <w:r>
              <w:rPr>
                <w:sz w:val="24"/>
              </w:rPr>
              <w:t>Л.Н. Толстой «Рассказы длядетей». Нравственный смыслпоступка.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27"/>
              <w:jc w:val="both"/>
              <w:rPr>
                <w:sz w:val="24"/>
              </w:rPr>
            </w:pPr>
            <w:r>
              <w:rPr>
                <w:sz w:val="24"/>
              </w:rPr>
              <w:t>К.Д. Ушинский «Рассказыдля детей». Поучительныерассказыдлядетей.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485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84.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К.И. Чуковский «Телефон».Инсценированиестихотворения.ВыставкакнигК.Чуковскогодлядетей.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К.И.Чуковский.«Путаница»,</w:t>
            </w:r>
          </w:p>
          <w:p w:rsidR="00E67B6E" w:rsidRDefault="00E67B6E" w:rsidP="00CA26F2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«Небылица».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CA26F2" w:rsidRDefault="00CA26F2" w:rsidP="00CA26F2">
      <w:pPr>
        <w:spacing w:line="292" w:lineRule="auto"/>
        <w:rPr>
          <w:sz w:val="24"/>
        </w:rPr>
        <w:sectPr w:rsidR="00CA26F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241"/>
        <w:gridCol w:w="732"/>
        <w:gridCol w:w="1008"/>
        <w:gridCol w:w="1134"/>
        <w:gridCol w:w="1276"/>
        <w:gridCol w:w="1276"/>
        <w:gridCol w:w="1559"/>
      </w:tblGrid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86.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В.В.Бианки«Перваяохота».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28.02.2023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С.Я.Маршак«Угомон»,</w:t>
            </w:r>
          </w:p>
          <w:p w:rsidR="00E67B6E" w:rsidRDefault="00E67B6E" w:rsidP="00CA26F2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«Дваждыдва».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М.М.Пришвин</w:t>
            </w:r>
          </w:p>
          <w:p w:rsidR="00E67B6E" w:rsidRDefault="00E67B6E" w:rsidP="00CA26F2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«Предмайскоеутро».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20"/>
              <w:rPr>
                <w:sz w:val="24"/>
              </w:rPr>
            </w:pPr>
            <w:r>
              <w:rPr>
                <w:sz w:val="24"/>
              </w:rPr>
              <w:t xml:space="preserve">Стихи и рассказы </w:t>
            </w:r>
            <w:proofErr w:type="spellStart"/>
            <w:r>
              <w:rPr>
                <w:sz w:val="24"/>
              </w:rPr>
              <w:t>русскихпоэтов</w:t>
            </w:r>
            <w:proofErr w:type="spellEnd"/>
            <w:r>
              <w:rPr>
                <w:sz w:val="24"/>
              </w:rPr>
              <w:t xml:space="preserve"> и писателей: </w:t>
            </w:r>
            <w:proofErr w:type="spellStart"/>
            <w:r>
              <w:rPr>
                <w:sz w:val="24"/>
              </w:rPr>
              <w:t>С.Маршак,А.Барто,В.Осеева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254" w:firstLine="60"/>
              <w:rPr>
                <w:sz w:val="24"/>
              </w:rPr>
            </w:pPr>
            <w:r>
              <w:rPr>
                <w:sz w:val="24"/>
              </w:rPr>
              <w:t xml:space="preserve">Весёлые стихи Б. </w:t>
            </w:r>
            <w:proofErr w:type="spellStart"/>
            <w:r>
              <w:rPr>
                <w:sz w:val="24"/>
              </w:rPr>
              <w:t>Заходера,В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Берестова</w:t>
            </w:r>
            <w:proofErr w:type="spellEnd"/>
            <w:r>
              <w:rPr>
                <w:sz w:val="24"/>
              </w:rPr>
              <w:t>. «Песенка-азбука».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Проект«ЖиваяАзбука».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485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Наши достижения. «Проверьсебя»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40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40"/>
              <w:rPr>
                <w:sz w:val="24"/>
              </w:rPr>
            </w:pPr>
            <w:r>
              <w:rPr>
                <w:sz w:val="24"/>
              </w:rPr>
              <w:t>Устныйопрос;Письменныйконтроль;</w:t>
            </w:r>
          </w:p>
        </w:tc>
      </w:tr>
      <w:tr w:rsidR="00E67B6E" w:rsidTr="00E67B6E">
        <w:trPr>
          <w:trHeight w:val="1485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06"/>
              <w:rPr>
                <w:sz w:val="24"/>
              </w:rPr>
            </w:pPr>
            <w:r>
              <w:rPr>
                <w:sz w:val="24"/>
              </w:rPr>
              <w:t>Знакомство с новымучебником «Литературноечтение».В.Данько</w:t>
            </w:r>
          </w:p>
          <w:p w:rsidR="00E67B6E" w:rsidRDefault="00E67B6E" w:rsidP="00CA26F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«Загадочныебуквы»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 xml:space="preserve"> «Аля, </w:t>
            </w:r>
            <w:proofErr w:type="spellStart"/>
            <w:r>
              <w:rPr>
                <w:sz w:val="24"/>
              </w:rPr>
              <w:t>Кляксичибуква</w:t>
            </w:r>
            <w:proofErr w:type="spellEnd"/>
            <w:r>
              <w:rPr>
                <w:sz w:val="24"/>
              </w:rPr>
              <w:t xml:space="preserve"> “А”»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73"/>
              <w:rPr>
                <w:sz w:val="24"/>
              </w:rPr>
            </w:pPr>
            <w:proofErr w:type="spellStart"/>
            <w:r>
              <w:rPr>
                <w:sz w:val="24"/>
              </w:rPr>
              <w:t>Cаша</w:t>
            </w:r>
            <w:proofErr w:type="spellEnd"/>
            <w:r>
              <w:rPr>
                <w:sz w:val="24"/>
              </w:rPr>
              <w:t xml:space="preserve"> Чёрный «</w:t>
            </w:r>
            <w:proofErr w:type="spellStart"/>
            <w:r>
              <w:rPr>
                <w:sz w:val="24"/>
              </w:rPr>
              <w:t>Живаяазбука</w:t>
            </w:r>
            <w:proofErr w:type="spellEnd"/>
            <w:r>
              <w:rPr>
                <w:sz w:val="24"/>
              </w:rPr>
              <w:t>»</w:t>
            </w:r>
            <w:proofErr w:type="gramStart"/>
            <w:r>
              <w:rPr>
                <w:sz w:val="24"/>
              </w:rPr>
              <w:t>.Ф</w:t>
            </w:r>
            <w:proofErr w:type="gramEnd"/>
            <w:r>
              <w:rPr>
                <w:sz w:val="24"/>
              </w:rPr>
              <w:t>.Кривин«Почему</w:t>
            </w:r>
          </w:p>
          <w:p w:rsidR="00E67B6E" w:rsidRDefault="00E67B6E" w:rsidP="00CA26F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«А»поётся,а«Б»нет»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63"/>
              <w:rPr>
                <w:sz w:val="24"/>
              </w:rPr>
            </w:pPr>
            <w:r>
              <w:rPr>
                <w:sz w:val="24"/>
              </w:rPr>
              <w:t>Г. Сапгир «Про медведя».</w:t>
            </w:r>
            <w:proofErr w:type="spellStart"/>
            <w:r>
              <w:rPr>
                <w:sz w:val="24"/>
              </w:rPr>
              <w:t>Бородицкая</w:t>
            </w:r>
            <w:proofErr w:type="spellEnd"/>
            <w:r>
              <w:rPr>
                <w:sz w:val="24"/>
              </w:rPr>
              <w:t xml:space="preserve"> «Разговор </w:t>
            </w:r>
            <w:proofErr w:type="spellStart"/>
            <w:r>
              <w:rPr>
                <w:sz w:val="24"/>
              </w:rPr>
              <w:t>спчелой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279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Гамазкова</w:t>
            </w:r>
            <w:proofErr w:type="spellEnd"/>
            <w:r>
              <w:rPr>
                <w:sz w:val="24"/>
              </w:rPr>
              <w:t xml:space="preserve"> «Кто </w:t>
            </w:r>
            <w:proofErr w:type="spellStart"/>
            <w:r>
              <w:rPr>
                <w:sz w:val="24"/>
              </w:rPr>
              <w:t>каккричит</w:t>
            </w:r>
            <w:proofErr w:type="spellEnd"/>
            <w:r>
              <w:rPr>
                <w:sz w:val="24"/>
              </w:rPr>
              <w:t xml:space="preserve">?», И. </w:t>
            </w:r>
            <w:proofErr w:type="spellStart"/>
            <w:r>
              <w:rPr>
                <w:sz w:val="24"/>
              </w:rPr>
              <w:t>Гамазкова</w:t>
            </w:r>
            <w:proofErr w:type="spellEnd"/>
            <w:r>
              <w:rPr>
                <w:sz w:val="24"/>
              </w:rPr>
              <w:t>, Е.Григорьева«</w:t>
            </w:r>
            <w:proofErr w:type="spellStart"/>
            <w:r>
              <w:rPr>
                <w:sz w:val="24"/>
              </w:rPr>
              <w:t>Живаяазбука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275"/>
              <w:rPr>
                <w:sz w:val="24"/>
              </w:rPr>
            </w:pPr>
            <w:r>
              <w:rPr>
                <w:sz w:val="24"/>
              </w:rPr>
              <w:t>С. Маршак «Автобус номердвадцатьшесть»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Из старинных книг</w:t>
            </w:r>
            <w:proofErr w:type="gramStart"/>
            <w:r>
              <w:rPr>
                <w:sz w:val="24"/>
              </w:rPr>
              <w:t>.«</w:t>
            </w:r>
            <w:proofErr w:type="gramEnd"/>
            <w:r>
              <w:rPr>
                <w:sz w:val="24"/>
              </w:rPr>
              <w:t>Жили-былибуквы»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Е.Чарушин</w:t>
            </w:r>
            <w:proofErr w:type="spellEnd"/>
            <w:r>
              <w:rPr>
                <w:sz w:val="24"/>
              </w:rPr>
              <w:t>«Теремок»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23.03.2023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CA26F2" w:rsidRDefault="00CA26F2" w:rsidP="00CA26F2">
      <w:pPr>
        <w:spacing w:line="292" w:lineRule="auto"/>
        <w:rPr>
          <w:sz w:val="24"/>
        </w:rPr>
        <w:sectPr w:rsidR="00CA26F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241"/>
        <w:gridCol w:w="732"/>
        <w:gridCol w:w="1008"/>
        <w:gridCol w:w="1134"/>
        <w:gridCol w:w="1276"/>
        <w:gridCol w:w="1276"/>
        <w:gridCol w:w="1559"/>
      </w:tblGrid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101.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Русскаянароднаясказка</w:t>
            </w:r>
          </w:p>
          <w:p w:rsidR="00E67B6E" w:rsidRDefault="00E67B6E" w:rsidP="00CA26F2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«Рукавичка»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Загадки,песенки,потешки</w:t>
            </w:r>
            <w:proofErr w:type="spellEnd"/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485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proofErr w:type="spellStart"/>
            <w:r>
              <w:rPr>
                <w:sz w:val="24"/>
              </w:rPr>
              <w:t>Небылицы.Русскиенародные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. Стишки ипесенки из книги «РифмыМатушкиГусыни»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485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01"/>
              <w:rPr>
                <w:sz w:val="24"/>
              </w:rPr>
            </w:pPr>
            <w:r>
              <w:rPr>
                <w:sz w:val="24"/>
              </w:rPr>
              <w:t>А. С. Пушкин «Ветер,ветер…», «Ветер по морюгуляет…», «Белка песенкипоёт…»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54"/>
              <w:rPr>
                <w:sz w:val="24"/>
              </w:rPr>
            </w:pPr>
            <w:r>
              <w:rPr>
                <w:sz w:val="24"/>
              </w:rPr>
              <w:t>Как хорошо уметь читать.Сказка«Петухисобака».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Cказки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агадки,небылицы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485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Из старинных книг. К.Ушинский «Гусь и журавль»,Л. Толстой «Зайцы илягушки»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485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810"/>
              <w:rPr>
                <w:sz w:val="24"/>
              </w:rPr>
            </w:pPr>
            <w:r>
              <w:rPr>
                <w:sz w:val="24"/>
              </w:rPr>
              <w:t>А. Плещеев «Сельскаяпесенка».А.Майков</w:t>
            </w:r>
          </w:p>
          <w:p w:rsidR="00E67B6E" w:rsidRDefault="00E67B6E" w:rsidP="00CA26F2">
            <w:pPr>
              <w:pStyle w:val="TableParagraph"/>
              <w:spacing w:line="292" w:lineRule="auto"/>
              <w:ind w:right="1097"/>
              <w:rPr>
                <w:sz w:val="24"/>
              </w:rPr>
            </w:pPr>
            <w:r>
              <w:rPr>
                <w:sz w:val="24"/>
              </w:rPr>
              <w:t>«Весна», «Ласточкапримчалась…»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Т.Белозёров</w:t>
            </w:r>
          </w:p>
          <w:p w:rsidR="00E67B6E" w:rsidRDefault="00E67B6E" w:rsidP="00CA26F2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«Подснежник»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.Маршак</w:t>
            </w:r>
          </w:p>
          <w:p w:rsidR="00E67B6E" w:rsidRDefault="00E67B6E" w:rsidP="00CA26F2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«Апрель»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7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 xml:space="preserve"> «Ручей».Е.Трутнева «Когда </w:t>
            </w:r>
            <w:proofErr w:type="spellStart"/>
            <w:r>
              <w:rPr>
                <w:sz w:val="24"/>
              </w:rPr>
              <w:t>этобывает</w:t>
            </w:r>
            <w:proofErr w:type="spellEnd"/>
            <w:r>
              <w:rPr>
                <w:sz w:val="24"/>
              </w:rPr>
              <w:t>?»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«ХристосВоскрес!».</w:t>
            </w:r>
          </w:p>
          <w:p w:rsidR="00E67B6E" w:rsidRDefault="00E67B6E" w:rsidP="00CA26F2">
            <w:pPr>
              <w:pStyle w:val="TableParagraph"/>
              <w:spacing w:before="60" w:line="292" w:lineRule="auto"/>
              <w:ind w:right="600"/>
              <w:rPr>
                <w:sz w:val="24"/>
              </w:rPr>
            </w:pPr>
            <w:r>
              <w:rPr>
                <w:sz w:val="24"/>
              </w:rPr>
              <w:t>«Апрель, апрель! Звениткапель…»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 xml:space="preserve"> «Мы играли </w:t>
            </w:r>
            <w:proofErr w:type="spellStart"/>
            <w:r>
              <w:rPr>
                <w:sz w:val="24"/>
              </w:rPr>
              <w:t>вхохотушки</w:t>
            </w:r>
            <w:proofErr w:type="spellEnd"/>
            <w:r>
              <w:rPr>
                <w:sz w:val="24"/>
              </w:rPr>
              <w:t>»</w:t>
            </w:r>
            <w:proofErr w:type="gramStart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>.Тайц</w:t>
            </w:r>
            <w:proofErr w:type="spellEnd"/>
          </w:p>
          <w:p w:rsidR="00E67B6E" w:rsidRDefault="00E67B6E" w:rsidP="00CA26F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«Волк»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.Кружков«</w:t>
            </w:r>
            <w:proofErr w:type="spellStart"/>
            <w:r>
              <w:rPr>
                <w:sz w:val="24"/>
              </w:rPr>
              <w:t>Ррры</w:t>
            </w:r>
            <w:proofErr w:type="spellEnd"/>
            <w:r>
              <w:rPr>
                <w:sz w:val="24"/>
              </w:rPr>
              <w:t>!»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981"/>
              <w:rPr>
                <w:sz w:val="24"/>
              </w:rPr>
            </w:pPr>
            <w:r>
              <w:rPr>
                <w:sz w:val="24"/>
              </w:rPr>
              <w:t>Н. Артюхова «Саша-дразнилка»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114.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302"/>
              <w:rPr>
                <w:sz w:val="24"/>
              </w:rPr>
            </w:pPr>
            <w:r>
              <w:rPr>
                <w:sz w:val="24"/>
              </w:rPr>
              <w:t>К.Чуковски</w:t>
            </w:r>
            <w:proofErr w:type="gramStart"/>
            <w:r>
              <w:rPr>
                <w:sz w:val="24"/>
              </w:rPr>
              <w:t>й«</w:t>
            </w:r>
            <w:proofErr w:type="spellStart"/>
            <w:proofErr w:type="gramEnd"/>
            <w:r>
              <w:rPr>
                <w:sz w:val="24"/>
              </w:rPr>
              <w:t>Федотка</w:t>
            </w:r>
            <w:proofErr w:type="spellEnd"/>
            <w:r>
              <w:rPr>
                <w:sz w:val="24"/>
              </w:rPr>
              <w:t>».</w:t>
            </w:r>
            <w:proofErr w:type="spellStart"/>
            <w:r>
              <w:rPr>
                <w:sz w:val="24"/>
              </w:rPr>
              <w:t>О.Дриз</w:t>
            </w:r>
            <w:proofErr w:type="spellEnd"/>
            <w:r>
              <w:rPr>
                <w:sz w:val="24"/>
              </w:rPr>
              <w:t>«Привет»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CA26F2" w:rsidRDefault="00CA26F2" w:rsidP="00CA26F2">
      <w:pPr>
        <w:spacing w:line="292" w:lineRule="auto"/>
        <w:rPr>
          <w:sz w:val="24"/>
        </w:rPr>
        <w:sectPr w:rsidR="00CA26F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6"/>
        <w:gridCol w:w="3241"/>
        <w:gridCol w:w="732"/>
        <w:gridCol w:w="1008"/>
        <w:gridCol w:w="1134"/>
        <w:gridCol w:w="1276"/>
        <w:gridCol w:w="1276"/>
        <w:gridCol w:w="1559"/>
      </w:tblGrid>
      <w:tr w:rsidR="00E67B6E" w:rsidTr="00E67B6E">
        <w:trPr>
          <w:trHeight w:val="1485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115.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46"/>
              <w:rPr>
                <w:sz w:val="24"/>
              </w:rPr>
            </w:pPr>
            <w:r>
              <w:rPr>
                <w:sz w:val="24"/>
              </w:rPr>
              <w:t xml:space="preserve">О. Григорьев «Стук», </w:t>
            </w:r>
            <w:proofErr w:type="spellStart"/>
            <w:r>
              <w:rPr>
                <w:sz w:val="24"/>
              </w:rPr>
              <w:t>И.Токмакова</w:t>
            </w:r>
            <w:proofErr w:type="spellEnd"/>
            <w:proofErr w:type="gramStart"/>
            <w:r>
              <w:rPr>
                <w:sz w:val="24"/>
              </w:rPr>
              <w:t>«Р</w:t>
            </w:r>
            <w:proofErr w:type="gramEnd"/>
            <w:r>
              <w:rPr>
                <w:sz w:val="24"/>
              </w:rPr>
              <w:t xml:space="preserve">азговор </w:t>
            </w:r>
            <w:proofErr w:type="spellStart"/>
            <w:r>
              <w:rPr>
                <w:sz w:val="24"/>
              </w:rPr>
              <w:t>ЛютикаиЖучка</w:t>
            </w:r>
            <w:proofErr w:type="spellEnd"/>
            <w:r>
              <w:rPr>
                <w:sz w:val="24"/>
              </w:rPr>
              <w:t>»И.Пивоварова</w:t>
            </w:r>
          </w:p>
          <w:p w:rsidR="00E67B6E" w:rsidRDefault="00E67B6E" w:rsidP="00CA26F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Кулина-ки-пулинаки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К.И.Чуковский«Телефон»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М.Пляцковский</w:t>
            </w:r>
            <w:proofErr w:type="spellEnd"/>
          </w:p>
          <w:p w:rsidR="00E67B6E" w:rsidRDefault="00E67B6E" w:rsidP="00CA26F2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«Помощник».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Ю. Ермолаев «Лучший друг».Е.Благинина«Подарок»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326"/>
              <w:rPr>
                <w:sz w:val="24"/>
              </w:rPr>
            </w:pPr>
            <w:r>
              <w:rPr>
                <w:sz w:val="24"/>
              </w:rPr>
              <w:t>В.Орлов</w:t>
            </w:r>
            <w:proofErr w:type="gramStart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топервый</w:t>
            </w:r>
            <w:proofErr w:type="spellEnd"/>
            <w:r>
              <w:rPr>
                <w:sz w:val="24"/>
              </w:rPr>
              <w:t>?».С.Михалков«Бараны»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485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Р.Сеф</w:t>
            </w:r>
            <w:proofErr w:type="spellEnd"/>
            <w:r>
              <w:rPr>
                <w:sz w:val="24"/>
              </w:rPr>
              <w:t>«Совет».В.Берестов</w:t>
            </w:r>
          </w:p>
          <w:p w:rsidR="00E67B6E" w:rsidRDefault="00E67B6E" w:rsidP="00CA26F2">
            <w:pPr>
              <w:pStyle w:val="TableParagraph"/>
              <w:spacing w:before="60" w:line="292" w:lineRule="auto"/>
              <w:ind w:right="473"/>
              <w:rPr>
                <w:sz w:val="24"/>
              </w:rPr>
            </w:pPr>
            <w:r>
              <w:rPr>
                <w:sz w:val="24"/>
              </w:rPr>
              <w:t>«В магазине игрушек». В.Орлов «Если дружбойдорожить…»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358"/>
              <w:rPr>
                <w:sz w:val="24"/>
              </w:rPr>
            </w:pPr>
            <w:r>
              <w:rPr>
                <w:sz w:val="24"/>
              </w:rPr>
              <w:t>И. Пивоварова «Вежливыйослик»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490"/>
              <w:rPr>
                <w:sz w:val="24"/>
              </w:rPr>
            </w:pPr>
            <w:r>
              <w:rPr>
                <w:sz w:val="24"/>
              </w:rPr>
              <w:t>Я. Аким «Моя родня». С.Маршак«Хорошийдень»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149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237"/>
              <w:rPr>
                <w:sz w:val="24"/>
              </w:rPr>
            </w:pPr>
            <w:proofErr w:type="spellStart"/>
            <w:r>
              <w:rPr>
                <w:sz w:val="24"/>
              </w:rPr>
              <w:t>М.Пляцковский</w:t>
            </w:r>
            <w:proofErr w:type="spellEnd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Сердитыйдог</w:t>
            </w:r>
            <w:proofErr w:type="spellEnd"/>
            <w:r>
              <w:rPr>
                <w:sz w:val="24"/>
              </w:rPr>
              <w:t xml:space="preserve"> Буль». Ю. </w:t>
            </w:r>
            <w:proofErr w:type="spellStart"/>
            <w:r>
              <w:rPr>
                <w:sz w:val="24"/>
              </w:rPr>
              <w:t>Энтин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Продружбу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Изстаринныхкниг.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С.Михалко</w:t>
            </w:r>
            <w:proofErr w:type="gramStart"/>
            <w:r>
              <w:rPr>
                <w:sz w:val="24"/>
              </w:rPr>
              <w:t>в«</w:t>
            </w:r>
            <w:proofErr w:type="spellStart"/>
            <w:proofErr w:type="gramEnd"/>
            <w:r>
              <w:rPr>
                <w:sz w:val="24"/>
              </w:rPr>
              <w:t>Трезор</w:t>
            </w:r>
            <w:proofErr w:type="spellEnd"/>
            <w:r>
              <w:rPr>
                <w:sz w:val="24"/>
              </w:rPr>
              <w:t>»</w:t>
            </w:r>
            <w:proofErr w:type="spellStart"/>
            <w:r>
              <w:rPr>
                <w:sz w:val="24"/>
              </w:rPr>
              <w:t>Р.Сеф</w:t>
            </w:r>
            <w:proofErr w:type="spellEnd"/>
          </w:p>
          <w:p w:rsidR="00E67B6E" w:rsidRDefault="00E67B6E" w:rsidP="00CA26F2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«Ктолюбитсобак…»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В.Осеева«Плохо»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824"/>
              <w:rPr>
                <w:sz w:val="24"/>
              </w:rPr>
            </w:pP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Купитесобаку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113"/>
              <w:rPr>
                <w:sz w:val="24"/>
              </w:rPr>
            </w:pP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ЦапЦарапыч</w:t>
            </w:r>
            <w:proofErr w:type="spellEnd"/>
            <w:proofErr w:type="gramStart"/>
            <w:r>
              <w:rPr>
                <w:sz w:val="24"/>
              </w:rPr>
              <w:t>»Г</w:t>
            </w:r>
            <w:proofErr w:type="gramEnd"/>
            <w:r>
              <w:rPr>
                <w:sz w:val="24"/>
              </w:rPr>
              <w:t>.Сапгир«Кошка»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293"/>
              <w:rPr>
                <w:sz w:val="24"/>
              </w:rPr>
            </w:pPr>
            <w:r>
              <w:rPr>
                <w:sz w:val="24"/>
              </w:rPr>
              <w:t>В. Берестов «Лягушата». В.Лунин«Никогонеобижай»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1485"/>
        </w:trPr>
        <w:tc>
          <w:tcPr>
            <w:tcW w:w="576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130.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345"/>
              <w:rPr>
                <w:sz w:val="24"/>
              </w:rPr>
            </w:pPr>
            <w:r>
              <w:rPr>
                <w:sz w:val="24"/>
              </w:rPr>
              <w:t>С. Михалков «</w:t>
            </w:r>
            <w:proofErr w:type="spellStart"/>
            <w:r>
              <w:rPr>
                <w:sz w:val="24"/>
              </w:rPr>
              <w:t>Важныйсовет</w:t>
            </w:r>
            <w:proofErr w:type="spellEnd"/>
            <w:r>
              <w:rPr>
                <w:sz w:val="24"/>
              </w:rPr>
              <w:t>»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. Хармс «</w:t>
            </w:r>
            <w:proofErr w:type="spellStart"/>
            <w:r>
              <w:rPr>
                <w:sz w:val="24"/>
              </w:rPr>
              <w:t>Храбрыйёж</w:t>
            </w:r>
            <w:proofErr w:type="spellEnd"/>
            <w:r>
              <w:rPr>
                <w:sz w:val="24"/>
              </w:rPr>
              <w:t>».Н. Сладков «Лисица иёж»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</w:tc>
        <w:tc>
          <w:tcPr>
            <w:tcW w:w="1276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CA26F2" w:rsidRDefault="00CA26F2" w:rsidP="00CA26F2">
      <w:pPr>
        <w:spacing w:line="292" w:lineRule="auto"/>
        <w:rPr>
          <w:sz w:val="24"/>
        </w:rPr>
        <w:sectPr w:rsidR="00CA26F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5"/>
        <w:gridCol w:w="3241"/>
        <w:gridCol w:w="732"/>
        <w:gridCol w:w="1008"/>
        <w:gridCol w:w="1134"/>
        <w:gridCol w:w="1277"/>
        <w:gridCol w:w="1265"/>
        <w:gridCol w:w="11"/>
        <w:gridCol w:w="1559"/>
      </w:tblGrid>
      <w:tr w:rsidR="00E67B6E" w:rsidTr="00E67B6E">
        <w:trPr>
          <w:trHeight w:val="813"/>
        </w:trPr>
        <w:tc>
          <w:tcPr>
            <w:tcW w:w="575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131.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508"/>
              <w:rPr>
                <w:sz w:val="24"/>
              </w:rPr>
            </w:pPr>
            <w:r>
              <w:rPr>
                <w:sz w:val="24"/>
              </w:rPr>
              <w:t>Из старинных книг. «Обратьяхнашихменьших»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1276" w:type="dxa"/>
            <w:gridSpan w:val="2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575" w:type="dxa"/>
          </w:tcPr>
          <w:p w:rsidR="00E67B6E" w:rsidRDefault="00E67B6E" w:rsidP="00CA26F2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241" w:type="dxa"/>
          </w:tcPr>
          <w:p w:rsidR="00E67B6E" w:rsidRDefault="00E67B6E" w:rsidP="00CA26F2">
            <w:pPr>
              <w:pStyle w:val="TableParagraph"/>
              <w:spacing w:line="292" w:lineRule="auto"/>
              <w:ind w:right="546"/>
              <w:rPr>
                <w:sz w:val="24"/>
              </w:rPr>
            </w:pPr>
            <w:r>
              <w:rPr>
                <w:sz w:val="24"/>
              </w:rPr>
              <w:t>Итоговый урок. Чему мынаучились.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</w:tcPr>
          <w:p w:rsidR="00E67B6E" w:rsidRDefault="00E67B6E" w:rsidP="00CA26F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25.05.2023</w:t>
            </w:r>
          </w:p>
        </w:tc>
        <w:tc>
          <w:tcPr>
            <w:tcW w:w="1276" w:type="dxa"/>
            <w:gridSpan w:val="2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</w:p>
        </w:tc>
        <w:tc>
          <w:tcPr>
            <w:tcW w:w="1559" w:type="dxa"/>
          </w:tcPr>
          <w:p w:rsidR="00E67B6E" w:rsidRDefault="00E67B6E" w:rsidP="00CA26F2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E67B6E" w:rsidTr="00E67B6E">
        <w:trPr>
          <w:trHeight w:val="813"/>
        </w:trPr>
        <w:tc>
          <w:tcPr>
            <w:tcW w:w="3816" w:type="dxa"/>
            <w:gridSpan w:val="2"/>
          </w:tcPr>
          <w:p w:rsidR="00E67B6E" w:rsidRDefault="00E67B6E" w:rsidP="00CA26F2">
            <w:pPr>
              <w:pStyle w:val="TableParagraph"/>
              <w:spacing w:line="292" w:lineRule="auto"/>
              <w:ind w:right="320"/>
              <w:rPr>
                <w:sz w:val="24"/>
              </w:rPr>
            </w:pPr>
            <w:r>
              <w:rPr>
                <w:sz w:val="24"/>
              </w:rPr>
              <w:t>ОБЩЕЕКОЛИЧЕСТВОЧАСОВПОПРОГРАММЕ</w:t>
            </w:r>
          </w:p>
        </w:tc>
        <w:tc>
          <w:tcPr>
            <w:tcW w:w="732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008" w:type="dxa"/>
          </w:tcPr>
          <w:p w:rsidR="00E67B6E" w:rsidRDefault="00E67B6E" w:rsidP="00CA26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E67B6E" w:rsidRDefault="00E67B6E" w:rsidP="00CA26F2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E67B6E" w:rsidRDefault="00E67B6E" w:rsidP="00E67B6E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  <w:gridSpan w:val="2"/>
            <w:tcBorders>
              <w:left w:val="single" w:sz="4" w:space="0" w:color="auto"/>
            </w:tcBorders>
          </w:tcPr>
          <w:p w:rsidR="00E67B6E" w:rsidRDefault="00E67B6E" w:rsidP="00E67B6E">
            <w:pPr>
              <w:pStyle w:val="TableParagraph"/>
              <w:rPr>
                <w:sz w:val="24"/>
              </w:rPr>
            </w:pPr>
          </w:p>
        </w:tc>
      </w:tr>
    </w:tbl>
    <w:p w:rsidR="00CA26F2" w:rsidRDefault="00CA26F2" w:rsidP="00CA26F2">
      <w:pPr>
        <w:rPr>
          <w:sz w:val="24"/>
        </w:rPr>
        <w:sectPr w:rsidR="00CA26F2">
          <w:pgSz w:w="11900" w:h="16840"/>
          <w:pgMar w:top="560" w:right="560" w:bottom="280" w:left="560" w:header="720" w:footer="720" w:gutter="0"/>
          <w:cols w:space="720"/>
        </w:sectPr>
      </w:pPr>
    </w:p>
    <w:p w:rsidR="00CA26F2" w:rsidRDefault="003937A7" w:rsidP="00CA26F2">
      <w:pPr>
        <w:spacing w:before="66"/>
        <w:ind w:left="106"/>
        <w:rPr>
          <w:b/>
          <w:sz w:val="24"/>
        </w:rPr>
      </w:pPr>
      <w:r w:rsidRPr="003937A7">
        <w:rPr>
          <w:noProof/>
          <w:lang w:eastAsia="ru-RU"/>
        </w:rPr>
        <w:lastRenderedPageBreak/>
        <w:pict>
          <v:rect id="Rectangle 9" o:spid="_x0000_s1028" style="position:absolute;left:0;text-align:left;margin-left:33.3pt;margin-top:22.9pt;width:528.1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QHL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uvkBy3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CA26F2">
        <w:rPr>
          <w:b/>
          <w:sz w:val="24"/>
        </w:rPr>
        <w:t>УЧЕБНО-МЕТОДИЧЕСКОЕОБЕСПЕЧЕНИЕОБРАЗОВАТЕЛЬНОГОПРОЦЕССА</w:t>
      </w:r>
    </w:p>
    <w:p w:rsidR="00CA26F2" w:rsidRDefault="00CA26F2" w:rsidP="00CA26F2">
      <w:pPr>
        <w:pStyle w:val="1"/>
        <w:spacing w:before="179"/>
      </w:pPr>
      <w:r>
        <w:t>ОБЯЗАТЕЛЬНЫЕУЧЕБНЫЕМАТЕРИАЛЫДЛЯУЧЕНИКА</w:t>
      </w:r>
    </w:p>
    <w:p w:rsidR="00CA26F2" w:rsidRDefault="00CA26F2" w:rsidP="00CA26F2">
      <w:pPr>
        <w:pStyle w:val="a3"/>
        <w:spacing w:before="156" w:line="292" w:lineRule="auto"/>
        <w:ind w:left="106" w:right="541"/>
      </w:pPr>
      <w:r>
        <w:t>Климанова Л.Ф., Горецкий В.Г., Виноградская Л.А., Литературное чтение (в 2 частях). Учебник. 1класс</w:t>
      </w:r>
      <w:proofErr w:type="gramStart"/>
      <w:r>
        <w:t>.А</w:t>
      </w:r>
      <w:proofErr w:type="gramEnd"/>
      <w:r>
        <w:t>кционерное общество«Издательство«Просвещение»</w:t>
      </w:r>
    </w:p>
    <w:p w:rsidR="00CA26F2" w:rsidRDefault="00CA26F2" w:rsidP="00CA26F2">
      <w:pPr>
        <w:pStyle w:val="1"/>
        <w:spacing w:before="191"/>
      </w:pPr>
      <w:r>
        <w:t>МЕТОДИЧЕСКИЕМАТЕРИАЛЫДЛЯУЧИТЕЛЯ</w:t>
      </w:r>
    </w:p>
    <w:p w:rsidR="00CA26F2" w:rsidRDefault="00CA26F2" w:rsidP="00CA26F2">
      <w:pPr>
        <w:pStyle w:val="a3"/>
        <w:spacing w:before="156"/>
        <w:ind w:left="106"/>
      </w:pPr>
      <w:r>
        <w:t>Коллекцииэлектронныхобразовательныхресурсов</w:t>
      </w:r>
    </w:p>
    <w:p w:rsidR="00CA26F2" w:rsidRDefault="00CA26F2" w:rsidP="00CA26F2">
      <w:pPr>
        <w:pStyle w:val="a4"/>
        <w:numPr>
          <w:ilvl w:val="0"/>
          <w:numId w:val="3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«Единоеокнодоступакобразовательнымресурсам»-</w:t>
      </w:r>
      <w:hyperlink r:id="rId40">
        <w:r>
          <w:rPr>
            <w:sz w:val="24"/>
          </w:rPr>
          <w:t>http://windows.edu/ru</w:t>
        </w:r>
      </w:hyperlink>
    </w:p>
    <w:p w:rsidR="00CA26F2" w:rsidRDefault="00CA26F2" w:rsidP="00CA26F2">
      <w:pPr>
        <w:pStyle w:val="a4"/>
        <w:numPr>
          <w:ilvl w:val="0"/>
          <w:numId w:val="3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«Единаяколлекцияцифровыхобразовательныхресурсов»-</w:t>
      </w:r>
      <w:hyperlink r:id="rId41">
        <w:r>
          <w:rPr>
            <w:sz w:val="24"/>
          </w:rPr>
          <w:t>http://school-collektion.edu/ru</w:t>
        </w:r>
      </w:hyperlink>
    </w:p>
    <w:p w:rsidR="00CA26F2" w:rsidRDefault="00CA26F2" w:rsidP="00CA26F2">
      <w:pPr>
        <w:pStyle w:val="a4"/>
        <w:numPr>
          <w:ilvl w:val="0"/>
          <w:numId w:val="3"/>
        </w:numPr>
        <w:tabs>
          <w:tab w:val="left" w:pos="347"/>
        </w:tabs>
        <w:spacing w:before="60" w:line="292" w:lineRule="auto"/>
        <w:ind w:left="106" w:right="1579" w:firstLine="0"/>
        <w:rPr>
          <w:sz w:val="24"/>
        </w:rPr>
      </w:pPr>
      <w:r>
        <w:rPr>
          <w:sz w:val="24"/>
        </w:rPr>
        <w:t>«Федеральный центр информационных образовательных ресурсов» -</w:t>
      </w:r>
      <w:hyperlink r:id="rId42">
        <w:r>
          <w:rPr>
            <w:sz w:val="24"/>
          </w:rPr>
          <w:t>http://fcior.edu.ru,</w:t>
        </w:r>
      </w:hyperlink>
      <w:hyperlink r:id="rId43">
        <w:r>
          <w:rPr>
            <w:sz w:val="24"/>
          </w:rPr>
          <w:t>http://eor.edu.ru</w:t>
        </w:r>
      </w:hyperlink>
    </w:p>
    <w:p w:rsidR="00CA26F2" w:rsidRDefault="00CA26F2" w:rsidP="00CA26F2">
      <w:pPr>
        <w:pStyle w:val="a4"/>
        <w:numPr>
          <w:ilvl w:val="0"/>
          <w:numId w:val="3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КаталогобразовательныхресурсовсетиИнтернетдляшколы</w:t>
      </w:r>
      <w:hyperlink r:id="rId44">
        <w:r>
          <w:rPr>
            <w:sz w:val="24"/>
          </w:rPr>
          <w:t>http://katalog.iot.ru/</w:t>
        </w:r>
      </w:hyperlink>
    </w:p>
    <w:p w:rsidR="00CA26F2" w:rsidRDefault="00CA26F2" w:rsidP="00CA26F2">
      <w:pPr>
        <w:pStyle w:val="a4"/>
        <w:numPr>
          <w:ilvl w:val="0"/>
          <w:numId w:val="3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Библиотекаматериаловдляначальнойшколы</w:t>
      </w:r>
      <w:hyperlink r:id="rId45">
        <w:r>
          <w:rPr>
            <w:sz w:val="24"/>
          </w:rPr>
          <w:t>http://www.nachalka.com/biblioteka</w:t>
        </w:r>
      </w:hyperlink>
    </w:p>
    <w:p w:rsidR="00CA26F2" w:rsidRDefault="00CA26F2" w:rsidP="00CA26F2">
      <w:pPr>
        <w:pStyle w:val="a4"/>
        <w:numPr>
          <w:ilvl w:val="0"/>
          <w:numId w:val="3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M</w:t>
      </w:r>
      <w:proofErr w:type="gramStart"/>
      <w:r>
        <w:rPr>
          <w:sz w:val="24"/>
        </w:rPr>
        <w:t>е</w:t>
      </w:r>
      <w:proofErr w:type="gramEnd"/>
      <w:r>
        <w:rPr>
          <w:sz w:val="24"/>
        </w:rPr>
        <w:t>todkabinet.eu:информационно-методическийкабинет</w:t>
      </w:r>
      <w:hyperlink r:id="rId46">
        <w:r>
          <w:rPr>
            <w:sz w:val="24"/>
          </w:rPr>
          <w:t>http://www.metodkabinet.eu/</w:t>
        </w:r>
      </w:hyperlink>
    </w:p>
    <w:p w:rsidR="00CA26F2" w:rsidRDefault="00CA26F2" w:rsidP="00CA26F2">
      <w:pPr>
        <w:pStyle w:val="a4"/>
        <w:numPr>
          <w:ilvl w:val="0"/>
          <w:numId w:val="3"/>
        </w:numPr>
        <w:tabs>
          <w:tab w:val="left" w:pos="347"/>
        </w:tabs>
        <w:spacing w:before="61"/>
        <w:rPr>
          <w:sz w:val="24"/>
        </w:rPr>
      </w:pPr>
      <w:r>
        <w:rPr>
          <w:sz w:val="24"/>
        </w:rPr>
        <w:t>Каталогобразовательныхресурсовсети«Интернет»</w:t>
      </w:r>
      <w:hyperlink r:id="rId47">
        <w:r>
          <w:rPr>
            <w:sz w:val="24"/>
          </w:rPr>
          <w:t>http://catalog.iot.ru</w:t>
        </w:r>
      </w:hyperlink>
    </w:p>
    <w:p w:rsidR="00CA26F2" w:rsidRDefault="00CA26F2" w:rsidP="00CA26F2">
      <w:pPr>
        <w:pStyle w:val="a4"/>
        <w:numPr>
          <w:ilvl w:val="0"/>
          <w:numId w:val="3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Российскийобразовательныйпортал</w:t>
      </w:r>
      <w:hyperlink r:id="rId48">
        <w:r>
          <w:rPr>
            <w:sz w:val="24"/>
          </w:rPr>
          <w:t>http://www.school.edu.ru</w:t>
        </w:r>
      </w:hyperlink>
    </w:p>
    <w:p w:rsidR="00CA26F2" w:rsidRDefault="00CA26F2" w:rsidP="00CA26F2">
      <w:pPr>
        <w:pStyle w:val="a4"/>
        <w:numPr>
          <w:ilvl w:val="0"/>
          <w:numId w:val="3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Портал«Российскоеобразование</w:t>
      </w:r>
      <w:hyperlink r:id="rId49">
        <w:r>
          <w:rPr>
            <w:sz w:val="24"/>
          </w:rPr>
          <w:t>http://www.edu.ru</w:t>
        </w:r>
      </w:hyperlink>
    </w:p>
    <w:p w:rsidR="00CA26F2" w:rsidRDefault="00CA26F2" w:rsidP="00CA26F2">
      <w:pPr>
        <w:pStyle w:val="a3"/>
        <w:spacing w:before="10"/>
        <w:rPr>
          <w:sz w:val="21"/>
        </w:rPr>
      </w:pPr>
    </w:p>
    <w:p w:rsidR="00CA26F2" w:rsidRDefault="00CA26F2" w:rsidP="00CA26F2">
      <w:pPr>
        <w:pStyle w:val="1"/>
        <w:spacing w:before="1"/>
      </w:pPr>
      <w:r>
        <w:t>ЦИФРОВЫЕОБРАЗОВАТЕЛЬНЫЕРЕСУРСЫИРЕСУРСЫСЕТИИНТЕРНЕТ</w:t>
      </w:r>
    </w:p>
    <w:p w:rsidR="00CA26F2" w:rsidRDefault="00CA26F2" w:rsidP="00CA26F2">
      <w:pPr>
        <w:pStyle w:val="a3"/>
        <w:spacing w:before="156" w:line="292" w:lineRule="auto"/>
        <w:ind w:left="106" w:right="7073"/>
      </w:pPr>
      <w:r>
        <w:rPr>
          <w:spacing w:val="-1"/>
        </w:rPr>
        <w:t>https://</w:t>
      </w:r>
      <w:hyperlink r:id="rId50">
        <w:r>
          <w:rPr>
            <w:spacing w:val="-1"/>
          </w:rPr>
          <w:t>www.uchportal.ru/load/47-2-2</w:t>
        </w:r>
      </w:hyperlink>
      <w:hyperlink r:id="rId51">
        <w:r>
          <w:t>http://school-collection.edu.ru/</w:t>
        </w:r>
      </w:hyperlink>
    </w:p>
    <w:p w:rsidR="00CA26F2" w:rsidRDefault="003937A7" w:rsidP="00CA26F2">
      <w:pPr>
        <w:pStyle w:val="a3"/>
        <w:spacing w:line="292" w:lineRule="auto"/>
        <w:ind w:left="106" w:right="3228"/>
      </w:pPr>
      <w:hyperlink r:id="rId52">
        <w:r w:rsidR="00CA26F2">
          <w:rPr>
            <w:spacing w:val="-1"/>
          </w:rPr>
          <w:t>http://um-razum.ru/load/uchebnye_prezentacii/nachalnaja_shkola/18</w:t>
        </w:r>
      </w:hyperlink>
      <w:hyperlink r:id="rId53">
        <w:r w:rsidR="00CA26F2">
          <w:t>http://internet.chgk.info/</w:t>
        </w:r>
      </w:hyperlink>
    </w:p>
    <w:p w:rsidR="00CA26F2" w:rsidRDefault="003937A7" w:rsidP="00CA26F2">
      <w:pPr>
        <w:pStyle w:val="a3"/>
        <w:spacing w:line="292" w:lineRule="auto"/>
        <w:ind w:left="106" w:right="146"/>
      </w:pPr>
      <w:hyperlink r:id="rId54">
        <w:r w:rsidR="00CA26F2">
          <w:t>http://www.vbg.ru/~kvint/im.htm-Детский</w:t>
        </w:r>
      </w:hyperlink>
      <w:r w:rsidR="00CA26F2">
        <w:t>интеллектуальныйклуб"Квинт"."Интеллектуальныймарафон"</w:t>
      </w:r>
    </w:p>
    <w:p w:rsidR="00CA26F2" w:rsidRDefault="00CA26F2" w:rsidP="00CA26F2">
      <w:pPr>
        <w:pStyle w:val="a3"/>
        <w:spacing w:line="292" w:lineRule="auto"/>
        <w:ind w:left="106" w:right="3228"/>
      </w:pPr>
      <w:r>
        <w:t>Музыкальныйклуб</w:t>
      </w:r>
      <w:hyperlink r:id="rId55">
        <w:r>
          <w:t>http://www.realmusic.ru/</w:t>
        </w:r>
      </w:hyperlink>
      <w:hyperlink r:id="rId56">
        <w:r>
          <w:t>http://www.jokeclub.ru/</w:t>
        </w:r>
      </w:hyperlink>
      <w:r>
        <w:t>Сайтыдетских писателей.</w:t>
      </w:r>
    </w:p>
    <w:p w:rsidR="00CA26F2" w:rsidRDefault="003937A7" w:rsidP="00CA26F2">
      <w:pPr>
        <w:pStyle w:val="a3"/>
        <w:spacing w:line="292" w:lineRule="auto"/>
        <w:ind w:left="106" w:right="146"/>
      </w:pPr>
      <w:hyperlink r:id="rId57">
        <w:r w:rsidR="00CA26F2">
          <w:t xml:space="preserve">http://www.mccme.ru/~dima/erunda/naoborot/index.htm </w:t>
        </w:r>
      </w:hyperlink>
      <w:r w:rsidR="00CA26F2">
        <w:t>- "Всё наоборот" – стихи для детей, собранныеГригориемКружковым.</w:t>
      </w:r>
      <w:hyperlink r:id="rId58">
        <w:r w:rsidR="00CA26F2">
          <w:t>http://www.sf.mksat.net/vk/krapivin_index.htm</w:t>
        </w:r>
      </w:hyperlink>
      <w:r w:rsidR="00CA26F2">
        <w:t>-ПисательВладиславКрапивин.</w:t>
      </w:r>
      <w:hyperlink r:id="rId59">
        <w:r w:rsidR="00CA26F2">
          <w:t xml:space="preserve">http://www.literatura1.narod.ru/dmitrij_emets.html </w:t>
        </w:r>
      </w:hyperlink>
      <w:r w:rsidR="00CA26F2">
        <w:t>- Писатель Дмитрий Емец.</w:t>
      </w:r>
      <w:hyperlink r:id="rId60">
        <w:r w:rsidR="00CA26F2">
          <w:t>http://www.nikitinsky.com.ua</w:t>
        </w:r>
      </w:hyperlink>
      <w:r w:rsidR="00CA26F2">
        <w:t>-ДетскийписательЮрийНикитинский.</w:t>
      </w:r>
    </w:p>
    <w:p w:rsidR="00CA26F2" w:rsidRDefault="00CA26F2" w:rsidP="00CA26F2">
      <w:pPr>
        <w:pStyle w:val="a3"/>
        <w:spacing w:line="274" w:lineRule="exact"/>
        <w:ind w:left="106"/>
      </w:pPr>
      <w:r>
        <w:t>Электронныеверсиижурналов.</w:t>
      </w:r>
    </w:p>
    <w:p w:rsidR="00CA26F2" w:rsidRDefault="003937A7" w:rsidP="00CA26F2">
      <w:pPr>
        <w:pStyle w:val="a3"/>
        <w:spacing w:before="55" w:line="292" w:lineRule="auto"/>
        <w:ind w:left="106"/>
      </w:pPr>
      <w:hyperlink r:id="rId61">
        <w:r w:rsidR="00CA26F2">
          <w:t xml:space="preserve">http://e-skazki.narod.ru/index.html </w:t>
        </w:r>
      </w:hyperlink>
      <w:r w:rsidR="00CA26F2">
        <w:t>- "Сказка для народа" - народные и авторские сказки</w:t>
      </w:r>
      <w:hyperlink r:id="rId62">
        <w:r w:rsidR="00CA26F2">
          <w:t xml:space="preserve">http://www.kinder.ru </w:t>
        </w:r>
      </w:hyperlink>
      <w:r w:rsidR="00CA26F2">
        <w:t>- Каталог детских ресурсов "</w:t>
      </w:r>
      <w:proofErr w:type="spellStart"/>
      <w:r w:rsidR="00CA26F2">
        <w:t>Kinder.Ru</w:t>
      </w:r>
      <w:proofErr w:type="spellEnd"/>
      <w:r w:rsidR="00CA26F2">
        <w:t xml:space="preserve">" </w:t>
      </w:r>
      <w:hyperlink r:id="rId63">
        <w:r w:rsidR="00CA26F2">
          <w:t xml:space="preserve">http://barsuk.lenin.ru </w:t>
        </w:r>
      </w:hyperlink>
      <w:r w:rsidR="00CA26F2">
        <w:t>- Журнал для дете</w:t>
      </w:r>
      <w:proofErr w:type="gramStart"/>
      <w:r w:rsidR="00CA26F2">
        <w:t>й"</w:t>
      </w:r>
      <w:proofErr w:type="gramEnd"/>
      <w:r w:rsidR="00CA26F2">
        <w:t>Барсук"</w:t>
      </w:r>
      <w:hyperlink r:id="rId64">
        <w:r w:rsidR="00CA26F2">
          <w:t>http://www.biblioguide.ru/</w:t>
        </w:r>
      </w:hyperlink>
      <w:r w:rsidR="00CA26F2">
        <w:t>-BiblioГид:всёодетскойкниге</w:t>
      </w:r>
      <w:hyperlink r:id="rId65">
        <w:r w:rsidR="00CA26F2">
          <w:t>http://www.kostyor.ru/archives.html</w:t>
        </w:r>
      </w:hyperlink>
      <w:r w:rsidR="00CA26F2">
        <w:t>-Журналдляшкольников"Костёр"</w:t>
      </w:r>
    </w:p>
    <w:p w:rsidR="00CA26F2" w:rsidRDefault="003937A7" w:rsidP="00CA26F2">
      <w:pPr>
        <w:pStyle w:val="a3"/>
        <w:spacing w:line="274" w:lineRule="exact"/>
        <w:ind w:left="106"/>
      </w:pPr>
      <w:hyperlink r:id="rId66">
        <w:r w:rsidR="00CA26F2">
          <w:t>http://murzilka.km.ru</w:t>
        </w:r>
      </w:hyperlink>
      <w:r w:rsidR="00CA26F2">
        <w:t>-Детскийжурнал"Мурзилка"</w:t>
      </w:r>
    </w:p>
    <w:p w:rsidR="00CA26F2" w:rsidRDefault="003937A7" w:rsidP="00CA26F2">
      <w:pPr>
        <w:pStyle w:val="a3"/>
        <w:spacing w:before="60" w:line="292" w:lineRule="auto"/>
        <w:ind w:left="106" w:right="731"/>
      </w:pPr>
      <w:hyperlink r:id="rId67">
        <w:r w:rsidR="00CA26F2">
          <w:t xml:space="preserve">http://vkids.km.ru/ </w:t>
        </w:r>
      </w:hyperlink>
      <w:r w:rsidR="00CA26F2">
        <w:t xml:space="preserve">- Детская страничка "Кирилла и </w:t>
      </w:r>
      <w:proofErr w:type="spellStart"/>
      <w:r w:rsidR="00CA26F2">
        <w:t>Мефодия</w:t>
      </w:r>
      <w:proofErr w:type="spellEnd"/>
      <w:r w:rsidR="00CA26F2">
        <w:t>". Чат, игры, призы, информация дляродителей</w:t>
      </w:r>
    </w:p>
    <w:p w:rsidR="00CA26F2" w:rsidRDefault="003937A7" w:rsidP="00CA26F2">
      <w:pPr>
        <w:pStyle w:val="a3"/>
        <w:spacing w:line="292" w:lineRule="auto"/>
        <w:ind w:left="106" w:right="180"/>
      </w:pPr>
      <w:hyperlink r:id="rId68">
        <w:r w:rsidR="00CA26F2">
          <w:t xml:space="preserve">http://www.posnayko.com/index.htm </w:t>
        </w:r>
      </w:hyperlink>
      <w:r w:rsidR="00CA26F2">
        <w:t>- Журнал "</w:t>
      </w:r>
      <w:proofErr w:type="spellStart"/>
      <w:r w:rsidR="00CA26F2">
        <w:t>Познайка</w:t>
      </w:r>
      <w:proofErr w:type="spellEnd"/>
      <w:r w:rsidR="00CA26F2">
        <w:t>". Детский игровой журнал. Конкурсы, игры ипрочее.Здесьможно найти стихии песни длядетей</w:t>
      </w:r>
    </w:p>
    <w:p w:rsidR="00CA26F2" w:rsidRDefault="003937A7" w:rsidP="00CA26F2">
      <w:pPr>
        <w:pStyle w:val="a3"/>
        <w:spacing w:line="292" w:lineRule="auto"/>
        <w:ind w:left="106" w:right="307"/>
      </w:pPr>
      <w:hyperlink r:id="rId69">
        <w:r w:rsidR="00CA26F2">
          <w:t xml:space="preserve">http://www.cofe.ru/read-ka/ </w:t>
        </w:r>
      </w:hyperlink>
      <w:r w:rsidR="00CA26F2">
        <w:t>- "Почитай-ка" - детский сказочный журнал. Сказки, великие сказочники,головоломки, курьезные факты из жизни ученых, конкурс литературного творчества, калейдоскопнеобычных сведений из мира животных и истории, рассказы о легендарных воинах разных времен инародов.</w:t>
      </w:r>
    </w:p>
    <w:p w:rsidR="00CA26F2" w:rsidRDefault="00CA26F2" w:rsidP="00CA26F2">
      <w:pPr>
        <w:spacing w:line="292" w:lineRule="auto"/>
        <w:sectPr w:rsidR="00CA26F2">
          <w:pgSz w:w="11900" w:h="16840"/>
          <w:pgMar w:top="520" w:right="560" w:bottom="280" w:left="560" w:header="720" w:footer="720" w:gutter="0"/>
          <w:cols w:space="720"/>
        </w:sectPr>
      </w:pPr>
    </w:p>
    <w:p w:rsidR="00CA26F2" w:rsidRDefault="003937A7" w:rsidP="00CA26F2">
      <w:pPr>
        <w:pStyle w:val="1"/>
      </w:pPr>
      <w:r>
        <w:rPr>
          <w:noProof/>
          <w:lang w:eastAsia="ru-RU"/>
        </w:rPr>
        <w:lastRenderedPageBreak/>
        <w:pict>
          <v:rect id="Rectangle 10" o:spid="_x0000_s1027" style="position:absolute;left:0;text-align:left;margin-left:33.3pt;margin-top:22.9pt;width:528.15pt;height:.6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" fillcolor="black" stroked="f">
            <w10:wrap type="topAndBottom" anchorx="page"/>
          </v:rect>
        </w:pict>
      </w:r>
      <w:r w:rsidR="00CA26F2">
        <w:t>МАТЕРИАЛЬНО-ТЕХНИЧЕСКОЕОБЕСПЕЧЕНИЕОБРАЗОВАТЕЛЬНОГОПРОЦЕССА</w:t>
      </w:r>
    </w:p>
    <w:p w:rsidR="00CA26F2" w:rsidRDefault="00CA26F2" w:rsidP="00CA26F2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CA26F2" w:rsidRDefault="00CA26F2" w:rsidP="00CA26F2">
      <w:pPr>
        <w:pStyle w:val="a3"/>
        <w:spacing w:before="156" w:line="292" w:lineRule="auto"/>
        <w:ind w:left="106" w:right="196"/>
      </w:pPr>
      <w:r>
        <w:t>Таблицы к основным разделам грамматического материала, содержащегося в программе по русскомуязыку.Наборысюжетных (предметных)картиноквсоответствиистематикой</w:t>
      </w:r>
    </w:p>
    <w:p w:rsidR="00CA26F2" w:rsidRDefault="00CA26F2" w:rsidP="00CA26F2">
      <w:pPr>
        <w:pStyle w:val="1"/>
        <w:spacing w:before="191" w:line="292" w:lineRule="auto"/>
      </w:pPr>
      <w:r>
        <w:t>ОБОРУДОВАНИЕДЛЯПРОВЕДЕНИЯЛАБОРАТОРНЫХ,ПРАКТИЧЕСКИХРАБОТ,ДЕМОНСТРАЦИЙ</w:t>
      </w:r>
    </w:p>
    <w:p w:rsidR="00CA26F2" w:rsidRDefault="00CA26F2" w:rsidP="00CA26F2">
      <w:pPr>
        <w:pStyle w:val="a4"/>
        <w:numPr>
          <w:ilvl w:val="0"/>
          <w:numId w:val="2"/>
        </w:numPr>
        <w:tabs>
          <w:tab w:val="left" w:pos="347"/>
        </w:tabs>
        <w:spacing w:before="95"/>
        <w:rPr>
          <w:sz w:val="24"/>
        </w:rPr>
      </w:pPr>
      <w:r>
        <w:rPr>
          <w:sz w:val="24"/>
        </w:rPr>
        <w:t>Класснаямагнитнаядоска.</w:t>
      </w:r>
    </w:p>
    <w:p w:rsidR="00CA26F2" w:rsidRDefault="00CA26F2" w:rsidP="00CA26F2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Настеннаядоскасприспособлениемдлякреплениякартинок.</w:t>
      </w:r>
    </w:p>
    <w:p w:rsidR="00CA26F2" w:rsidRDefault="00CA26F2" w:rsidP="00CA26F2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Колонки</w:t>
      </w:r>
    </w:p>
    <w:p w:rsidR="00CA26F2" w:rsidRDefault="00CA26F2" w:rsidP="00CA26F2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Компьютер</w:t>
      </w:r>
    </w:p>
    <w:p w:rsidR="00AA5103" w:rsidRPr="00E67B6E" w:rsidRDefault="00CA26F2" w:rsidP="00E67B6E">
      <w:pPr>
        <w:pStyle w:val="a4"/>
        <w:numPr>
          <w:ilvl w:val="0"/>
          <w:numId w:val="2"/>
        </w:numPr>
        <w:tabs>
          <w:tab w:val="left" w:pos="347"/>
        </w:tabs>
        <w:spacing w:before="4" w:line="292" w:lineRule="auto"/>
        <w:rPr>
          <w:b/>
          <w:sz w:val="17"/>
        </w:rPr>
      </w:pPr>
      <w:r w:rsidRPr="00E67B6E">
        <w:rPr>
          <w:sz w:val="24"/>
        </w:rPr>
        <w:t>Интерактивнаядоска</w:t>
      </w:r>
    </w:p>
    <w:sectPr w:rsidR="00AA5103" w:rsidRPr="00E67B6E" w:rsidSect="00AA5103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36719"/>
    <w:multiLevelType w:val="hybridMultilevel"/>
    <w:tmpl w:val="EE76AC5E"/>
    <w:lvl w:ilvl="0" w:tplc="46326FB4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8A51C4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50C02CDE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CF0EDDDE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2D42C456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D12AE6CE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2DBE33E6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4766923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13FC1BF2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">
    <w:nsid w:val="29101030"/>
    <w:multiLevelType w:val="hybridMultilevel"/>
    <w:tmpl w:val="781E8914"/>
    <w:lvl w:ilvl="0" w:tplc="51FCC59A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0E961C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203E650C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F1DAF01E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4656D89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3D868790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1D549110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9E583312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B59A590C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2">
    <w:nsid w:val="45AC18B1"/>
    <w:multiLevelType w:val="hybridMultilevel"/>
    <w:tmpl w:val="B17A26E0"/>
    <w:lvl w:ilvl="0" w:tplc="BB1A886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52AAB2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DF16D4FE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D462538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A68E269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8DADDE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8472F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F04C533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450AE62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>
    <w:nsid w:val="4664383E"/>
    <w:multiLevelType w:val="hybridMultilevel"/>
    <w:tmpl w:val="DD72F1D6"/>
    <w:lvl w:ilvl="0" w:tplc="549C3F3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9EEE7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6620482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FC8E9C3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0B86906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BA82C44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5D28EC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4A8B3E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8CE6FBC4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A5103"/>
    <w:rsid w:val="002E4E1E"/>
    <w:rsid w:val="00382D1C"/>
    <w:rsid w:val="003937A7"/>
    <w:rsid w:val="0073116F"/>
    <w:rsid w:val="008003C7"/>
    <w:rsid w:val="00AA5103"/>
    <w:rsid w:val="00C44D52"/>
    <w:rsid w:val="00CA26F2"/>
    <w:rsid w:val="00D27492"/>
    <w:rsid w:val="00E027DB"/>
    <w:rsid w:val="00E67B6E"/>
    <w:rsid w:val="00F33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510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CA26F2"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51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A5103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A5103"/>
    <w:pPr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A5103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AA5103"/>
  </w:style>
  <w:style w:type="character" w:customStyle="1" w:styleId="10">
    <w:name w:val="Заголовок 1 Знак"/>
    <w:basedOn w:val="a0"/>
    <w:link w:val="1"/>
    <w:uiPriority w:val="1"/>
    <w:rsid w:val="00CA26F2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510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CA26F2"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51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A5103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A5103"/>
    <w:pPr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A5103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AA5103"/>
  </w:style>
  <w:style w:type="character" w:customStyle="1" w:styleId="10">
    <w:name w:val="Заголовок 1 Знак"/>
    <w:basedOn w:val="a0"/>
    <w:link w:val="1"/>
    <w:uiPriority w:val="1"/>
    <w:rsid w:val="00CA26F2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iteratura1.narod.ru/dmitrij_" TargetMode="External"/><Relationship Id="rId18" Type="http://schemas.openxmlformats.org/officeDocument/2006/relationships/hyperlink" Target="http://internet.chgk.info/" TargetMode="External"/><Relationship Id="rId26" Type="http://schemas.openxmlformats.org/officeDocument/2006/relationships/hyperlink" Target="http://www.cofe.ru/read-ka/" TargetMode="External"/><Relationship Id="rId39" Type="http://schemas.openxmlformats.org/officeDocument/2006/relationships/hyperlink" Target="http://vkids.km.ru/" TargetMode="External"/><Relationship Id="rId21" Type="http://schemas.openxmlformats.org/officeDocument/2006/relationships/hyperlink" Target="http://e-skazki.narod.ru/index.html" TargetMode="External"/><Relationship Id="rId34" Type="http://schemas.openxmlformats.org/officeDocument/2006/relationships/hyperlink" Target="http://www.vbg.ru/~kvint/im.htm" TargetMode="External"/><Relationship Id="rId42" Type="http://schemas.openxmlformats.org/officeDocument/2006/relationships/hyperlink" Target="http://fcior.edu.ru/" TargetMode="External"/><Relationship Id="rId47" Type="http://schemas.openxmlformats.org/officeDocument/2006/relationships/hyperlink" Target="http://catalog.iot.ru/" TargetMode="External"/><Relationship Id="rId50" Type="http://schemas.openxmlformats.org/officeDocument/2006/relationships/hyperlink" Target="http://www.uchportal.ru/load/47-2-2" TargetMode="External"/><Relationship Id="rId55" Type="http://schemas.openxmlformats.org/officeDocument/2006/relationships/hyperlink" Target="http://www.realmusic.ru/" TargetMode="External"/><Relationship Id="rId63" Type="http://schemas.openxmlformats.org/officeDocument/2006/relationships/hyperlink" Target="http://barsuk.lenin.ru/" TargetMode="External"/><Relationship Id="rId68" Type="http://schemas.openxmlformats.org/officeDocument/2006/relationships/hyperlink" Target="http://www.posnayko.com/index.htm" TargetMode="External"/><Relationship Id="rId7" Type="http://schemas.openxmlformats.org/officeDocument/2006/relationships/hyperlink" Target="http://internet.chgk.info/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uchportal.ru/load/47-2-2" TargetMode="External"/><Relationship Id="rId29" Type="http://schemas.openxmlformats.org/officeDocument/2006/relationships/hyperlink" Target="http://www.jokeclub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chportal.ru/load/47-2-2" TargetMode="External"/><Relationship Id="rId11" Type="http://schemas.openxmlformats.org/officeDocument/2006/relationships/hyperlink" Target="http://www.mccme.ru/~dima/erunda/nao" TargetMode="External"/><Relationship Id="rId24" Type="http://schemas.openxmlformats.org/officeDocument/2006/relationships/hyperlink" Target="http://vkids.km.ru/" TargetMode="External"/><Relationship Id="rId32" Type="http://schemas.openxmlformats.org/officeDocument/2006/relationships/hyperlink" Target="http://www.uchportal.ru/load/47-2-2" TargetMode="External"/><Relationship Id="rId37" Type="http://schemas.openxmlformats.org/officeDocument/2006/relationships/hyperlink" Target="http://www.kinder.ru/" TargetMode="External"/><Relationship Id="rId40" Type="http://schemas.openxmlformats.org/officeDocument/2006/relationships/hyperlink" Target="http://windows.edu/ru" TargetMode="External"/><Relationship Id="rId45" Type="http://schemas.openxmlformats.org/officeDocument/2006/relationships/hyperlink" Target="http://www.nachalka.com/biblioteka" TargetMode="External"/><Relationship Id="rId53" Type="http://schemas.openxmlformats.org/officeDocument/2006/relationships/hyperlink" Target="http://internet.chgk.info/" TargetMode="External"/><Relationship Id="rId58" Type="http://schemas.openxmlformats.org/officeDocument/2006/relationships/hyperlink" Target="http://www.sf.mksat.net/vk/krapivin_index.htm" TargetMode="External"/><Relationship Id="rId66" Type="http://schemas.openxmlformats.org/officeDocument/2006/relationships/hyperlink" Target="http://murzilka.km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kinder.ru/" TargetMode="External"/><Relationship Id="rId23" Type="http://schemas.openxmlformats.org/officeDocument/2006/relationships/hyperlink" Target="http://www.kostyor.ru/archives.html" TargetMode="External"/><Relationship Id="rId28" Type="http://schemas.openxmlformats.org/officeDocument/2006/relationships/hyperlink" Target="http://www.biblioguide.ru/" TargetMode="External"/><Relationship Id="rId36" Type="http://schemas.openxmlformats.org/officeDocument/2006/relationships/hyperlink" Target="http://www.jokeclub.ru/" TargetMode="External"/><Relationship Id="rId49" Type="http://schemas.openxmlformats.org/officeDocument/2006/relationships/hyperlink" Target="http://www.edu.ru/" TargetMode="External"/><Relationship Id="rId57" Type="http://schemas.openxmlformats.org/officeDocument/2006/relationships/hyperlink" Target="http://www.mccme.ru/~dima/erunda/naoborot/index.htm" TargetMode="External"/><Relationship Id="rId61" Type="http://schemas.openxmlformats.org/officeDocument/2006/relationships/hyperlink" Target="http://e-skazki.narod.ru/index.html" TargetMode="External"/><Relationship Id="rId10" Type="http://schemas.openxmlformats.org/officeDocument/2006/relationships/hyperlink" Target="http://www.jokeclub.ru/" TargetMode="External"/><Relationship Id="rId19" Type="http://schemas.openxmlformats.org/officeDocument/2006/relationships/hyperlink" Target="http://www.realmusic.ru/" TargetMode="External"/><Relationship Id="rId31" Type="http://schemas.openxmlformats.org/officeDocument/2006/relationships/hyperlink" Target="http://um-/" TargetMode="External"/><Relationship Id="rId44" Type="http://schemas.openxmlformats.org/officeDocument/2006/relationships/hyperlink" Target="http://katalog.iot.ru/" TargetMode="External"/><Relationship Id="rId52" Type="http://schemas.openxmlformats.org/officeDocument/2006/relationships/hyperlink" Target="http://um-razum.ru/load/uchebnye_prezentacii/nachalnaja_shkola/18" TargetMode="External"/><Relationship Id="rId60" Type="http://schemas.openxmlformats.org/officeDocument/2006/relationships/hyperlink" Target="http://www.nikitinsky.com.ua/" TargetMode="External"/><Relationship Id="rId65" Type="http://schemas.openxmlformats.org/officeDocument/2006/relationships/hyperlink" Target="http://www.kostyor.ru/archive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almusic.ru/" TargetMode="External"/><Relationship Id="rId14" Type="http://schemas.openxmlformats.org/officeDocument/2006/relationships/hyperlink" Target="http://e-skazki.narod.ru/index.html" TargetMode="External"/><Relationship Id="rId22" Type="http://schemas.openxmlformats.org/officeDocument/2006/relationships/hyperlink" Target="http://barsuk.lenin.ru/" TargetMode="External"/><Relationship Id="rId27" Type="http://schemas.openxmlformats.org/officeDocument/2006/relationships/hyperlink" Target="http://murzilka.km.ru/" TargetMode="External"/><Relationship Id="rId30" Type="http://schemas.openxmlformats.org/officeDocument/2006/relationships/hyperlink" Target="http://www.vbg.ru/~kvint/im.htm" TargetMode="External"/><Relationship Id="rId35" Type="http://schemas.openxmlformats.org/officeDocument/2006/relationships/hyperlink" Target="http://www.realmusic.ru/" TargetMode="External"/><Relationship Id="rId43" Type="http://schemas.openxmlformats.org/officeDocument/2006/relationships/hyperlink" Target="http://eor.edu.ru/" TargetMode="External"/><Relationship Id="rId48" Type="http://schemas.openxmlformats.org/officeDocument/2006/relationships/hyperlink" Target="http://www.school.edu.ru/" TargetMode="External"/><Relationship Id="rId56" Type="http://schemas.openxmlformats.org/officeDocument/2006/relationships/hyperlink" Target="http://www.jokeclub.ru/" TargetMode="External"/><Relationship Id="rId64" Type="http://schemas.openxmlformats.org/officeDocument/2006/relationships/hyperlink" Target="http://www.biblioguide.ru/" TargetMode="External"/><Relationship Id="rId69" Type="http://schemas.openxmlformats.org/officeDocument/2006/relationships/hyperlink" Target="http://www.cofe.ru/read-ka/" TargetMode="External"/><Relationship Id="rId8" Type="http://schemas.openxmlformats.org/officeDocument/2006/relationships/hyperlink" Target="http://www.vbg.ru/~kvint/im.htm" TargetMode="External"/><Relationship Id="rId51" Type="http://schemas.openxmlformats.org/officeDocument/2006/relationships/hyperlink" Target="http://school-collection.edu.ru/" TargetMode="External"/><Relationship Id="rId72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hyperlink" Target="http://www.sf.mksat.net/vk/krapivin_ind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www.posnayko.com/index.htm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www.biblioguide.ru/" TargetMode="External"/><Relationship Id="rId46" Type="http://schemas.openxmlformats.org/officeDocument/2006/relationships/hyperlink" Target="http://www.metodkabinet.eu/" TargetMode="External"/><Relationship Id="rId59" Type="http://schemas.openxmlformats.org/officeDocument/2006/relationships/hyperlink" Target="http://www.literatura1.narod.ru/dmitrij_emets.html" TargetMode="External"/><Relationship Id="rId67" Type="http://schemas.openxmlformats.org/officeDocument/2006/relationships/hyperlink" Target="http://vkids.km.ru/" TargetMode="External"/><Relationship Id="rId20" Type="http://schemas.openxmlformats.org/officeDocument/2006/relationships/hyperlink" Target="http://www.mccme.ru/~dima/erunda/nao" TargetMode="External"/><Relationship Id="rId41" Type="http://schemas.openxmlformats.org/officeDocument/2006/relationships/hyperlink" Target="http://school-collektion.edu/ru" TargetMode="External"/><Relationship Id="rId54" Type="http://schemas.openxmlformats.org/officeDocument/2006/relationships/hyperlink" Target="http://www.vbg.ru/~kvint/im.htm-&#1044;&#1077;&#1090;&#1089;&#1082;&#1080;&#1081;" TargetMode="External"/><Relationship Id="rId62" Type="http://schemas.openxmlformats.org/officeDocument/2006/relationships/hyperlink" Target="http://www.kinder.ru/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7412</Words>
  <Characters>42253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User</cp:lastModifiedBy>
  <cp:revision>4</cp:revision>
  <dcterms:created xsi:type="dcterms:W3CDTF">2022-09-13T18:16:00Z</dcterms:created>
  <dcterms:modified xsi:type="dcterms:W3CDTF">2022-09-28T13:24:00Z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2022-08-27T00:00:00Z</vt:filetime>
  </property>
</Properties>
</file>